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A39A" w14:textId="04C73BC6" w:rsidR="006B36CA" w:rsidRDefault="00656123" w:rsidP="006B36CA">
      <w:pPr>
        <w:rPr>
          <w:rFonts w:ascii="Times New Roman" w:hAnsi="Times New Roman" w:cs="Times New Roman"/>
          <w:sz w:val="28"/>
          <w:szCs w:val="28"/>
        </w:rPr>
      </w:pPr>
      <w:r>
        <w:rPr>
          <w:rFonts w:ascii="Times New Roman" w:hAnsi="Times New Roman" w:cs="Times New Roman"/>
          <w:b/>
          <w:bCs/>
          <w:sz w:val="28"/>
          <w:szCs w:val="28"/>
        </w:rPr>
        <w:t>Выступление</w:t>
      </w:r>
      <w:r w:rsidR="006B36CA" w:rsidRPr="006B36CA">
        <w:rPr>
          <w:rFonts w:ascii="Times New Roman" w:hAnsi="Times New Roman" w:cs="Times New Roman"/>
          <w:b/>
          <w:bCs/>
          <w:sz w:val="28"/>
          <w:szCs w:val="28"/>
        </w:rPr>
        <w:t xml:space="preserve"> </w:t>
      </w:r>
      <w:r w:rsidR="006B36CA" w:rsidRPr="006B36CA">
        <w:rPr>
          <w:rFonts w:ascii="Times New Roman" w:hAnsi="Times New Roman" w:cs="Times New Roman"/>
          <w:b/>
          <w:bCs/>
          <w:sz w:val="28"/>
          <w:szCs w:val="28"/>
        </w:rPr>
        <w:t>старост</w:t>
      </w:r>
      <w:r w:rsidR="006B36CA" w:rsidRPr="006B36CA">
        <w:rPr>
          <w:rFonts w:ascii="Times New Roman" w:hAnsi="Times New Roman" w:cs="Times New Roman"/>
          <w:b/>
          <w:bCs/>
          <w:sz w:val="28"/>
          <w:szCs w:val="28"/>
        </w:rPr>
        <w:t>ы</w:t>
      </w:r>
      <w:r w:rsidR="006B36CA" w:rsidRPr="006B36CA">
        <w:rPr>
          <w:rFonts w:ascii="Times New Roman" w:hAnsi="Times New Roman" w:cs="Times New Roman"/>
          <w:b/>
          <w:bCs/>
          <w:sz w:val="28"/>
          <w:szCs w:val="28"/>
        </w:rPr>
        <w:t xml:space="preserve"> Подворья Русской Православной Церкви в Бейруте</w:t>
      </w:r>
      <w:r w:rsidR="006B36CA" w:rsidRPr="006B36CA">
        <w:rPr>
          <w:rFonts w:ascii="Times New Roman" w:hAnsi="Times New Roman" w:cs="Times New Roman"/>
          <w:b/>
          <w:bCs/>
          <w:sz w:val="28"/>
          <w:szCs w:val="28"/>
        </w:rPr>
        <w:t xml:space="preserve"> </w:t>
      </w:r>
      <w:r w:rsidR="006B36CA" w:rsidRPr="006B36CA">
        <w:rPr>
          <w:rFonts w:ascii="Times New Roman" w:hAnsi="Times New Roman" w:cs="Times New Roman"/>
          <w:b/>
          <w:bCs/>
          <w:sz w:val="28"/>
          <w:szCs w:val="28"/>
        </w:rPr>
        <w:t>Д.А. Зеленин</w:t>
      </w:r>
      <w:r w:rsidR="006B36CA" w:rsidRPr="006B36CA">
        <w:rPr>
          <w:rFonts w:ascii="Times New Roman" w:hAnsi="Times New Roman" w:cs="Times New Roman"/>
          <w:b/>
          <w:bCs/>
          <w:sz w:val="28"/>
          <w:szCs w:val="28"/>
        </w:rPr>
        <w:t>а на конференции «Связь поколений»</w:t>
      </w:r>
      <w:r w:rsidR="006B36CA">
        <w:rPr>
          <w:rFonts w:ascii="Times New Roman" w:hAnsi="Times New Roman" w:cs="Times New Roman"/>
          <w:sz w:val="28"/>
          <w:szCs w:val="28"/>
        </w:rPr>
        <w:t xml:space="preserve"> </w:t>
      </w:r>
      <w:r w:rsidR="006B36CA" w:rsidRPr="006B36CA">
        <w:rPr>
          <w:rFonts w:ascii="Times New Roman" w:hAnsi="Times New Roman" w:cs="Times New Roman"/>
          <w:b/>
          <w:bCs/>
          <w:i/>
          <w:iCs/>
          <w:sz w:val="28"/>
          <w:szCs w:val="28"/>
        </w:rPr>
        <w:t>(28 сентября 2025 г.)</w:t>
      </w:r>
      <w:r w:rsidR="006B36CA">
        <w:rPr>
          <w:rFonts w:ascii="Times New Roman" w:hAnsi="Times New Roman" w:cs="Times New Roman"/>
          <w:sz w:val="28"/>
          <w:szCs w:val="28"/>
        </w:rPr>
        <w:t xml:space="preserve"> </w:t>
      </w:r>
    </w:p>
    <w:p w14:paraId="17C6A131" w14:textId="7E7EC635" w:rsidR="00F12CE0" w:rsidRPr="006B36CA" w:rsidRDefault="006B36CA" w:rsidP="006B36CA">
      <w:pPr>
        <w:rPr>
          <w:rFonts w:ascii="Times New Roman" w:hAnsi="Times New Roman" w:cs="Times New Roman"/>
          <w:sz w:val="28"/>
          <w:szCs w:val="28"/>
        </w:rPr>
      </w:pPr>
      <w:r>
        <w:rPr>
          <w:rFonts w:ascii="Times New Roman" w:hAnsi="Times New Roman" w:cs="Times New Roman"/>
          <w:sz w:val="28"/>
          <w:szCs w:val="28"/>
        </w:rPr>
        <w:br/>
      </w:r>
      <w:r w:rsidRPr="006B36CA">
        <w:rPr>
          <w:rFonts w:ascii="Times New Roman" w:hAnsi="Times New Roman" w:cs="Times New Roman"/>
          <w:sz w:val="28"/>
          <w:szCs w:val="28"/>
        </w:rPr>
        <w:t xml:space="preserve">Сегодня мы чествуем Веру Никитичну </w:t>
      </w:r>
      <w:proofErr w:type="spellStart"/>
      <w:r w:rsidRPr="006B36CA">
        <w:rPr>
          <w:rFonts w:ascii="Times New Roman" w:hAnsi="Times New Roman" w:cs="Times New Roman"/>
          <w:sz w:val="28"/>
          <w:szCs w:val="28"/>
        </w:rPr>
        <w:t>Ганем</w:t>
      </w:r>
      <w:proofErr w:type="spellEnd"/>
      <w:r w:rsidRPr="006B36CA">
        <w:rPr>
          <w:rFonts w:ascii="Times New Roman" w:hAnsi="Times New Roman" w:cs="Times New Roman"/>
          <w:sz w:val="28"/>
          <w:szCs w:val="28"/>
        </w:rPr>
        <w:t xml:space="preserve">, которая получила заслуженную награду за свое неутомимое и искреннее служением Русской </w:t>
      </w:r>
      <w:r>
        <w:rPr>
          <w:rFonts w:ascii="Times New Roman" w:hAnsi="Times New Roman" w:cs="Times New Roman"/>
          <w:sz w:val="28"/>
          <w:szCs w:val="28"/>
        </w:rPr>
        <w:t>П</w:t>
      </w:r>
      <w:r w:rsidRPr="006B36CA">
        <w:rPr>
          <w:rFonts w:ascii="Times New Roman" w:hAnsi="Times New Roman" w:cs="Times New Roman"/>
          <w:sz w:val="28"/>
          <w:szCs w:val="28"/>
        </w:rPr>
        <w:t xml:space="preserve">равославной </w:t>
      </w:r>
      <w:r>
        <w:rPr>
          <w:rFonts w:ascii="Times New Roman" w:hAnsi="Times New Roman" w:cs="Times New Roman"/>
          <w:sz w:val="28"/>
          <w:szCs w:val="28"/>
        </w:rPr>
        <w:t>Ц</w:t>
      </w:r>
      <w:r w:rsidRPr="006B36CA">
        <w:rPr>
          <w:rFonts w:ascii="Times New Roman" w:hAnsi="Times New Roman" w:cs="Times New Roman"/>
          <w:sz w:val="28"/>
          <w:szCs w:val="28"/>
        </w:rPr>
        <w:t>еркви. На протяжении пяти десятилетий, она была примером для прихожан и помогла многим совершить первые шаги по духовной стезе, укрепив их в сделанном выборе на пути к Богу.</w:t>
      </w:r>
      <w:r w:rsidRPr="006B36CA">
        <w:rPr>
          <w:rFonts w:ascii="Times New Roman" w:hAnsi="Times New Roman" w:cs="Times New Roman"/>
          <w:sz w:val="28"/>
          <w:szCs w:val="28"/>
        </w:rPr>
        <w:br/>
      </w:r>
      <w:r w:rsidRPr="006B36CA">
        <w:rPr>
          <w:rFonts w:ascii="Times New Roman" w:hAnsi="Times New Roman" w:cs="Times New Roman"/>
          <w:sz w:val="28"/>
          <w:szCs w:val="28"/>
        </w:rPr>
        <w:br/>
        <w:t xml:space="preserve">Господь отмечает своих, отмечает верных – тех, кто исповедует Иисуса Христа всей своей жизнью. Вера Никитична делала это своим служением </w:t>
      </w:r>
      <w:r>
        <w:rPr>
          <w:rFonts w:ascii="Times New Roman" w:hAnsi="Times New Roman" w:cs="Times New Roman"/>
          <w:sz w:val="28"/>
          <w:szCs w:val="28"/>
        </w:rPr>
        <w:t>Ц</w:t>
      </w:r>
      <w:r w:rsidRPr="006B36CA">
        <w:rPr>
          <w:rFonts w:ascii="Times New Roman" w:hAnsi="Times New Roman" w:cs="Times New Roman"/>
          <w:sz w:val="28"/>
          <w:szCs w:val="28"/>
        </w:rPr>
        <w:t xml:space="preserve">еркви, своим служением людям, прихожанам, она принесла Богу плоды, которые были угодны </w:t>
      </w:r>
      <w:r>
        <w:rPr>
          <w:rFonts w:ascii="Times New Roman" w:hAnsi="Times New Roman" w:cs="Times New Roman"/>
          <w:sz w:val="28"/>
          <w:szCs w:val="28"/>
        </w:rPr>
        <w:t>Е</w:t>
      </w:r>
      <w:r w:rsidRPr="006B36CA">
        <w:rPr>
          <w:rFonts w:ascii="Times New Roman" w:hAnsi="Times New Roman" w:cs="Times New Roman"/>
          <w:sz w:val="28"/>
          <w:szCs w:val="28"/>
        </w:rPr>
        <w:t>му, и поэтому, ни она, ни ее дети не погибли в страшный день 4 августа 2020 года (когда случился взрыв в морском порту Бейрут</w:t>
      </w:r>
      <w:r>
        <w:rPr>
          <w:rFonts w:ascii="Times New Roman" w:hAnsi="Times New Roman" w:cs="Times New Roman"/>
          <w:sz w:val="28"/>
          <w:szCs w:val="28"/>
        </w:rPr>
        <w:t>а</w:t>
      </w:r>
      <w:r w:rsidRPr="006B36CA">
        <w:rPr>
          <w:rFonts w:ascii="Times New Roman" w:hAnsi="Times New Roman" w:cs="Times New Roman"/>
          <w:sz w:val="28"/>
          <w:szCs w:val="28"/>
        </w:rPr>
        <w:t>, ставший трагедией для многих ливанцев). Светлана и Эдуард считают этот день своим вторым рождением. Господь и Матерь Божия их уберегли, свершилось явное чудо.</w:t>
      </w:r>
      <w:r w:rsidRPr="006B36CA">
        <w:rPr>
          <w:rFonts w:ascii="Times New Roman" w:hAnsi="Times New Roman" w:cs="Times New Roman"/>
          <w:sz w:val="28"/>
          <w:szCs w:val="28"/>
        </w:rPr>
        <w:br/>
      </w:r>
      <w:r w:rsidRPr="006B36CA">
        <w:rPr>
          <w:rFonts w:ascii="Times New Roman" w:hAnsi="Times New Roman" w:cs="Times New Roman"/>
          <w:sz w:val="28"/>
          <w:szCs w:val="28"/>
        </w:rPr>
        <w:br/>
        <w:t>Вера Никитична сыграла важную консолидирующую роль на этапе, когда поредели ряды прихожан, относящихся ко второму поколению русских семей, осевших в Ливане после революции, а приход начал пополняться соотечественницами из русско-ливанских семей. Это произошло во многом благодаря ее личным качествам, доброжелательности, терпению и крепкому упованию на Господа нашего Иисуса Христа.</w:t>
      </w:r>
      <w:r w:rsidRPr="006B36CA">
        <w:rPr>
          <w:rFonts w:ascii="Times New Roman" w:hAnsi="Times New Roman" w:cs="Times New Roman"/>
          <w:sz w:val="28"/>
          <w:szCs w:val="28"/>
        </w:rPr>
        <w:br/>
      </w:r>
      <w:r w:rsidRPr="006B36CA">
        <w:rPr>
          <w:rFonts w:ascii="Times New Roman" w:hAnsi="Times New Roman" w:cs="Times New Roman"/>
          <w:sz w:val="28"/>
          <w:szCs w:val="28"/>
        </w:rPr>
        <w:br/>
        <w:t xml:space="preserve">Более 30 лет назад мы познакомились с В.Н. и ее супругом Мишелем, перешагнув порог храма Святого великомученика Георгия в </w:t>
      </w:r>
      <w:proofErr w:type="spellStart"/>
      <w:r w:rsidRPr="006B36CA">
        <w:rPr>
          <w:rFonts w:ascii="Times New Roman" w:hAnsi="Times New Roman" w:cs="Times New Roman"/>
          <w:sz w:val="28"/>
          <w:szCs w:val="28"/>
        </w:rPr>
        <w:t>Ашрафии</w:t>
      </w:r>
      <w:proofErr w:type="spellEnd"/>
      <w:r w:rsidRPr="006B36CA">
        <w:rPr>
          <w:rFonts w:ascii="Times New Roman" w:hAnsi="Times New Roman" w:cs="Times New Roman"/>
          <w:sz w:val="28"/>
          <w:szCs w:val="28"/>
        </w:rPr>
        <w:t>. После распада Советского Союза церковь стала для нас островом спасения, где мы встретились со многими интересными людьми из эмигрантской среды, но тетя Вера, позволю себе так ее наз</w:t>
      </w:r>
      <w:r w:rsidR="00984440">
        <w:rPr>
          <w:rFonts w:ascii="Times New Roman" w:hAnsi="Times New Roman" w:cs="Times New Roman"/>
          <w:sz w:val="28"/>
          <w:szCs w:val="28"/>
        </w:rPr>
        <w:t>ы</w:t>
      </w:r>
      <w:r w:rsidRPr="006B36CA">
        <w:rPr>
          <w:rFonts w:ascii="Times New Roman" w:hAnsi="Times New Roman" w:cs="Times New Roman"/>
          <w:sz w:val="28"/>
          <w:szCs w:val="28"/>
        </w:rPr>
        <w:t>вать, она как-то сразу стала родной.</w:t>
      </w:r>
      <w:r w:rsidRPr="006B36CA">
        <w:rPr>
          <w:rFonts w:ascii="Times New Roman" w:hAnsi="Times New Roman" w:cs="Times New Roman"/>
          <w:sz w:val="28"/>
          <w:szCs w:val="28"/>
        </w:rPr>
        <w:br/>
      </w:r>
      <w:r w:rsidRPr="006B36CA">
        <w:rPr>
          <w:rFonts w:ascii="Times New Roman" w:hAnsi="Times New Roman" w:cs="Times New Roman"/>
          <w:sz w:val="28"/>
          <w:szCs w:val="28"/>
        </w:rPr>
        <w:br/>
        <w:t xml:space="preserve">Думаю, что тетей Верой назвал первым ее отец Григорий </w:t>
      </w:r>
      <w:proofErr w:type="spellStart"/>
      <w:r w:rsidRPr="006B36CA">
        <w:rPr>
          <w:rFonts w:ascii="Times New Roman" w:hAnsi="Times New Roman" w:cs="Times New Roman"/>
          <w:sz w:val="28"/>
          <w:szCs w:val="28"/>
        </w:rPr>
        <w:t>Припутников</w:t>
      </w:r>
      <w:proofErr w:type="spellEnd"/>
      <w:r w:rsidRPr="006B36CA">
        <w:rPr>
          <w:rFonts w:ascii="Times New Roman" w:hAnsi="Times New Roman" w:cs="Times New Roman"/>
          <w:sz w:val="28"/>
          <w:szCs w:val="28"/>
        </w:rPr>
        <w:t>, он и матушка Галина всегда восхищались ее радушием и гостеприимством. В отличие от ряда других прихожан, воспринявших с настороженностью появление «советских» в храме, c В.Н. у нас сразу установились доверительные отношения, вместе с Мишелем они опекали нас до самого конца командировки.</w:t>
      </w:r>
      <w:r w:rsidRPr="006B36CA">
        <w:rPr>
          <w:rFonts w:ascii="Times New Roman" w:hAnsi="Times New Roman" w:cs="Times New Roman"/>
          <w:sz w:val="28"/>
          <w:szCs w:val="28"/>
        </w:rPr>
        <w:br/>
      </w:r>
      <w:r w:rsidRPr="006B36CA">
        <w:rPr>
          <w:rFonts w:ascii="Times New Roman" w:hAnsi="Times New Roman" w:cs="Times New Roman"/>
          <w:sz w:val="28"/>
          <w:szCs w:val="28"/>
        </w:rPr>
        <w:br/>
        <w:t>Умение слушать людей, внимательно слушать, не формально кивая головой</w:t>
      </w:r>
      <w:r w:rsidR="00984440">
        <w:rPr>
          <w:rFonts w:ascii="Times New Roman" w:hAnsi="Times New Roman" w:cs="Times New Roman"/>
          <w:sz w:val="28"/>
          <w:szCs w:val="28"/>
        </w:rPr>
        <w:t>,</w:t>
      </w:r>
      <w:r w:rsidRPr="006B36CA">
        <w:rPr>
          <w:rFonts w:ascii="Times New Roman" w:hAnsi="Times New Roman" w:cs="Times New Roman"/>
          <w:sz w:val="28"/>
          <w:szCs w:val="28"/>
        </w:rPr>
        <w:t xml:space="preserve"> поддакивая, всегда отличало Веру Никитичну. Я заметил, что она пристально </w:t>
      </w:r>
      <w:r w:rsidRPr="006B36CA">
        <w:rPr>
          <w:rFonts w:ascii="Times New Roman" w:hAnsi="Times New Roman" w:cs="Times New Roman"/>
          <w:sz w:val="28"/>
          <w:szCs w:val="28"/>
        </w:rPr>
        <w:lastRenderedPageBreak/>
        <w:t xml:space="preserve">смотрит в глаза человеку, когда говорит с ним, и как бы прочитывает в них что-то сокровенное. Быть чутким собеседником </w:t>
      </w:r>
      <w:r w:rsidR="00984440">
        <w:rPr>
          <w:rFonts w:ascii="Times New Roman" w:hAnsi="Times New Roman" w:cs="Times New Roman"/>
          <w:sz w:val="28"/>
          <w:szCs w:val="28"/>
        </w:rPr>
        <w:t>–</w:t>
      </w:r>
      <w:r w:rsidRPr="006B36CA">
        <w:rPr>
          <w:rFonts w:ascii="Times New Roman" w:hAnsi="Times New Roman" w:cs="Times New Roman"/>
          <w:sz w:val="28"/>
          <w:szCs w:val="28"/>
        </w:rPr>
        <w:t xml:space="preserve"> искусство, это дорогое качество было ей присуще.</w:t>
      </w:r>
      <w:r w:rsidRPr="006B36CA">
        <w:rPr>
          <w:rFonts w:ascii="Times New Roman" w:hAnsi="Times New Roman" w:cs="Times New Roman"/>
          <w:sz w:val="28"/>
          <w:szCs w:val="28"/>
        </w:rPr>
        <w:br/>
      </w:r>
      <w:r w:rsidRPr="006B36CA">
        <w:rPr>
          <w:rFonts w:ascii="Times New Roman" w:hAnsi="Times New Roman" w:cs="Times New Roman"/>
          <w:sz w:val="28"/>
          <w:szCs w:val="28"/>
        </w:rPr>
        <w:br/>
        <w:t>Вера Никитична был</w:t>
      </w:r>
      <w:r w:rsidR="00984440">
        <w:rPr>
          <w:rFonts w:ascii="Times New Roman" w:hAnsi="Times New Roman" w:cs="Times New Roman"/>
          <w:sz w:val="28"/>
          <w:szCs w:val="28"/>
        </w:rPr>
        <w:t>а</w:t>
      </w:r>
      <w:r w:rsidRPr="006B36CA">
        <w:rPr>
          <w:rFonts w:ascii="Times New Roman" w:hAnsi="Times New Roman" w:cs="Times New Roman"/>
          <w:sz w:val="28"/>
          <w:szCs w:val="28"/>
        </w:rPr>
        <w:t xml:space="preserve"> настолько скромным человеком, что никогда не рассказывала мне о том, что была солисткой Русского хора в Бейруте. Об этом творческом коллективе, который прославился своими концертами по всему Ливану, писали в свое время газеты Al </w:t>
      </w:r>
      <w:proofErr w:type="spellStart"/>
      <w:r w:rsidRPr="006B36CA">
        <w:rPr>
          <w:rFonts w:ascii="Times New Roman" w:hAnsi="Times New Roman" w:cs="Times New Roman"/>
          <w:sz w:val="28"/>
          <w:szCs w:val="28"/>
        </w:rPr>
        <w:t>Nahar</w:t>
      </w:r>
      <w:proofErr w:type="spellEnd"/>
      <w:r w:rsidRPr="006B36CA">
        <w:rPr>
          <w:rFonts w:ascii="Times New Roman" w:hAnsi="Times New Roman" w:cs="Times New Roman"/>
          <w:sz w:val="28"/>
          <w:szCs w:val="28"/>
        </w:rPr>
        <w:t xml:space="preserve"> и </w:t>
      </w:r>
      <w:proofErr w:type="spellStart"/>
      <w:r w:rsidRPr="006B36CA">
        <w:rPr>
          <w:rFonts w:ascii="Times New Roman" w:hAnsi="Times New Roman" w:cs="Times New Roman"/>
          <w:sz w:val="28"/>
          <w:szCs w:val="28"/>
        </w:rPr>
        <w:t>L’Orient</w:t>
      </w:r>
      <w:proofErr w:type="spellEnd"/>
      <w:r w:rsidRPr="006B36CA">
        <w:rPr>
          <w:rFonts w:ascii="Times New Roman" w:hAnsi="Times New Roman" w:cs="Times New Roman"/>
          <w:sz w:val="28"/>
          <w:szCs w:val="28"/>
        </w:rPr>
        <w:t xml:space="preserve"> Le </w:t>
      </w:r>
      <w:proofErr w:type="spellStart"/>
      <w:r w:rsidRPr="006B36CA">
        <w:rPr>
          <w:rFonts w:ascii="Times New Roman" w:hAnsi="Times New Roman" w:cs="Times New Roman"/>
          <w:sz w:val="28"/>
          <w:szCs w:val="28"/>
        </w:rPr>
        <w:t>Jour</w:t>
      </w:r>
      <w:proofErr w:type="spellEnd"/>
      <w:r w:rsidRPr="006B36CA">
        <w:rPr>
          <w:rFonts w:ascii="Times New Roman" w:hAnsi="Times New Roman" w:cs="Times New Roman"/>
          <w:sz w:val="28"/>
          <w:szCs w:val="28"/>
        </w:rPr>
        <w:t xml:space="preserve">, журнал </w:t>
      </w:r>
      <w:proofErr w:type="spellStart"/>
      <w:r w:rsidRPr="006B36CA">
        <w:rPr>
          <w:rFonts w:ascii="Times New Roman" w:hAnsi="Times New Roman" w:cs="Times New Roman"/>
          <w:sz w:val="28"/>
          <w:szCs w:val="28"/>
        </w:rPr>
        <w:t>Reveil</w:t>
      </w:r>
      <w:proofErr w:type="spellEnd"/>
      <w:r w:rsidRPr="006B36CA">
        <w:rPr>
          <w:rFonts w:ascii="Times New Roman" w:hAnsi="Times New Roman" w:cs="Times New Roman"/>
          <w:sz w:val="28"/>
          <w:szCs w:val="28"/>
        </w:rPr>
        <w:t xml:space="preserve"> и другие издания. У меня сохранились вырезки, которые передали мне прихожане.</w:t>
      </w:r>
      <w:r w:rsidRPr="006B36CA">
        <w:rPr>
          <w:rFonts w:ascii="Times New Roman" w:hAnsi="Times New Roman" w:cs="Times New Roman"/>
          <w:sz w:val="28"/>
          <w:szCs w:val="28"/>
        </w:rPr>
        <w:br/>
      </w:r>
      <w:r w:rsidRPr="006B36CA">
        <w:rPr>
          <w:rFonts w:ascii="Times New Roman" w:hAnsi="Times New Roman" w:cs="Times New Roman"/>
          <w:sz w:val="28"/>
          <w:szCs w:val="28"/>
        </w:rPr>
        <w:br/>
        <w:t>Я узнал о славе Веры Никитичны как о певице от старожилов в православных семьях Бейрута. Уже в наше время, примерно в 2009 году</w:t>
      </w:r>
      <w:r w:rsidR="00984440">
        <w:rPr>
          <w:rFonts w:ascii="Times New Roman" w:hAnsi="Times New Roman" w:cs="Times New Roman"/>
          <w:sz w:val="28"/>
          <w:szCs w:val="28"/>
        </w:rPr>
        <w:t>,</w:t>
      </w:r>
      <w:r w:rsidRPr="006B36CA">
        <w:rPr>
          <w:rFonts w:ascii="Times New Roman" w:hAnsi="Times New Roman" w:cs="Times New Roman"/>
          <w:sz w:val="28"/>
          <w:szCs w:val="28"/>
        </w:rPr>
        <w:t xml:space="preserve"> семья </w:t>
      </w:r>
      <w:proofErr w:type="spellStart"/>
      <w:r w:rsidRPr="006B36CA">
        <w:rPr>
          <w:rFonts w:ascii="Times New Roman" w:hAnsi="Times New Roman" w:cs="Times New Roman"/>
          <w:sz w:val="28"/>
          <w:szCs w:val="28"/>
        </w:rPr>
        <w:t>Муджаиз</w:t>
      </w:r>
      <w:proofErr w:type="spellEnd"/>
      <w:r w:rsidRPr="006B36CA">
        <w:rPr>
          <w:rFonts w:ascii="Times New Roman" w:hAnsi="Times New Roman" w:cs="Times New Roman"/>
          <w:sz w:val="28"/>
          <w:szCs w:val="28"/>
        </w:rPr>
        <w:t xml:space="preserve">, проживающая в </w:t>
      </w:r>
      <w:proofErr w:type="spellStart"/>
      <w:r w:rsidRPr="006B36CA">
        <w:rPr>
          <w:rFonts w:ascii="Times New Roman" w:hAnsi="Times New Roman" w:cs="Times New Roman"/>
          <w:sz w:val="28"/>
          <w:szCs w:val="28"/>
        </w:rPr>
        <w:t>Ашрафии</w:t>
      </w:r>
      <w:proofErr w:type="spellEnd"/>
      <w:r w:rsidRPr="006B36CA">
        <w:rPr>
          <w:rFonts w:ascii="Times New Roman" w:hAnsi="Times New Roman" w:cs="Times New Roman"/>
          <w:sz w:val="28"/>
          <w:szCs w:val="28"/>
        </w:rPr>
        <w:t>, пригласила В.Н. на семейное торжество, где она исполнила пасхальные церковные песнопения, что вызвало восторг присутствующей публики.</w:t>
      </w:r>
      <w:r w:rsidRPr="006B36CA">
        <w:rPr>
          <w:rFonts w:ascii="Times New Roman" w:hAnsi="Times New Roman" w:cs="Times New Roman"/>
          <w:sz w:val="28"/>
          <w:szCs w:val="28"/>
        </w:rPr>
        <w:br/>
      </w:r>
      <w:r w:rsidRPr="006B36CA">
        <w:rPr>
          <w:rFonts w:ascii="Times New Roman" w:hAnsi="Times New Roman" w:cs="Times New Roman"/>
          <w:sz w:val="28"/>
          <w:szCs w:val="28"/>
        </w:rPr>
        <w:br/>
        <w:t>Музыкальное, вокальное искусство осевших в Ливане русских высоко ценилось со времен французского присутствия. Уже в 1920 году имеются упоминания о хоре русских легионеров, сражавшихся в рядах колониальных войск на Ближнем Востоке. Генерал Анри Гуро, который скроил Ливан из территорий сирийского вилайета Османской империи, любил русское пение и, по преданию, когда приходил на концерты прикалывал к своему мундиру Георгиевский крест, которым был награжден в 1915 году. Сохранились воспоминания о том, что русские легионеры регулярно пели в местных православных храмах, в том числе в присутствии Антиохийского Патриарха Григория III.</w:t>
      </w:r>
      <w:r w:rsidRPr="006B36CA">
        <w:rPr>
          <w:rFonts w:ascii="Times New Roman" w:hAnsi="Times New Roman" w:cs="Times New Roman"/>
          <w:sz w:val="28"/>
          <w:szCs w:val="28"/>
        </w:rPr>
        <w:br/>
      </w:r>
      <w:r w:rsidRPr="006B36CA">
        <w:rPr>
          <w:rFonts w:ascii="Times New Roman" w:hAnsi="Times New Roman" w:cs="Times New Roman"/>
          <w:sz w:val="28"/>
          <w:szCs w:val="28"/>
        </w:rPr>
        <w:br/>
        <w:t>В дальнейшем в 1920</w:t>
      </w:r>
      <w:r w:rsidR="00984440">
        <w:rPr>
          <w:rFonts w:ascii="Times New Roman" w:hAnsi="Times New Roman" w:cs="Times New Roman"/>
          <w:sz w:val="28"/>
          <w:szCs w:val="28"/>
        </w:rPr>
        <w:t>–</w:t>
      </w:r>
      <w:r w:rsidRPr="006B36CA">
        <w:rPr>
          <w:rFonts w:ascii="Times New Roman" w:hAnsi="Times New Roman" w:cs="Times New Roman"/>
          <w:sz w:val="28"/>
          <w:szCs w:val="28"/>
        </w:rPr>
        <w:t xml:space="preserve">1960 гг. музыканты </w:t>
      </w:r>
      <w:r w:rsidR="00984440">
        <w:rPr>
          <w:rFonts w:ascii="Times New Roman" w:hAnsi="Times New Roman" w:cs="Times New Roman"/>
          <w:sz w:val="28"/>
          <w:szCs w:val="28"/>
        </w:rPr>
        <w:t>–</w:t>
      </w:r>
      <w:r w:rsidRPr="006B36CA">
        <w:rPr>
          <w:rFonts w:ascii="Times New Roman" w:hAnsi="Times New Roman" w:cs="Times New Roman"/>
          <w:sz w:val="28"/>
          <w:szCs w:val="28"/>
        </w:rPr>
        <w:t xml:space="preserve"> выходцы из России, приехавшие в Бейрут, внесли важный вклад в создание первого в Ливане симфонического оркестра, Института музыки и консерватории. Два выдающихся профессора </w:t>
      </w:r>
      <w:r w:rsidR="00984440">
        <w:rPr>
          <w:rFonts w:ascii="Times New Roman" w:hAnsi="Times New Roman" w:cs="Times New Roman"/>
          <w:sz w:val="28"/>
          <w:szCs w:val="28"/>
        </w:rPr>
        <w:t>–</w:t>
      </w:r>
      <w:r w:rsidRPr="006B36CA">
        <w:rPr>
          <w:rFonts w:ascii="Times New Roman" w:hAnsi="Times New Roman" w:cs="Times New Roman"/>
          <w:sz w:val="28"/>
          <w:szCs w:val="28"/>
        </w:rPr>
        <w:t xml:space="preserve"> Аркадий Кугель, выпускник Санкт-Петербургской консерватории, и Алексей Корноухов, выпускник Московской консерватории – были удостоены высшей государственной награды Ливана – Ордена за слуги (Аль-</w:t>
      </w:r>
      <w:proofErr w:type="spellStart"/>
      <w:r w:rsidRPr="006B36CA">
        <w:rPr>
          <w:rFonts w:ascii="Times New Roman" w:hAnsi="Times New Roman" w:cs="Times New Roman"/>
          <w:sz w:val="28"/>
          <w:szCs w:val="28"/>
        </w:rPr>
        <w:t>Истихкак</w:t>
      </w:r>
      <w:proofErr w:type="spellEnd"/>
      <w:r w:rsidRPr="006B36CA">
        <w:rPr>
          <w:rFonts w:ascii="Times New Roman" w:hAnsi="Times New Roman" w:cs="Times New Roman"/>
          <w:sz w:val="28"/>
          <w:szCs w:val="28"/>
        </w:rPr>
        <w:t>).</w:t>
      </w:r>
      <w:r w:rsidRPr="006B36CA">
        <w:rPr>
          <w:rFonts w:ascii="Times New Roman" w:hAnsi="Times New Roman" w:cs="Times New Roman"/>
          <w:sz w:val="28"/>
          <w:szCs w:val="28"/>
        </w:rPr>
        <w:br/>
      </w:r>
      <w:r w:rsidRPr="006B36CA">
        <w:rPr>
          <w:rFonts w:ascii="Times New Roman" w:hAnsi="Times New Roman" w:cs="Times New Roman"/>
          <w:sz w:val="28"/>
          <w:szCs w:val="28"/>
        </w:rPr>
        <w:br/>
        <w:t>Участие русских музыкантов в культурной жизни Ливана помогало прибывавшим в эту страну из разных мест русским семьям привыкнуть к новой среде. В Бейруте нашли работу не только музыканты-профессионалы, но и музыканты-любители. Так, Николай Владимирович Даль, по образования врач-</w:t>
      </w:r>
      <w:proofErr w:type="spellStart"/>
      <w:r w:rsidRPr="006B36CA">
        <w:rPr>
          <w:rFonts w:ascii="Times New Roman" w:hAnsi="Times New Roman" w:cs="Times New Roman"/>
          <w:sz w:val="28"/>
          <w:szCs w:val="28"/>
        </w:rPr>
        <w:t>психиатор</w:t>
      </w:r>
      <w:proofErr w:type="spellEnd"/>
      <w:r w:rsidRPr="006B36CA">
        <w:rPr>
          <w:rFonts w:ascii="Times New Roman" w:hAnsi="Times New Roman" w:cs="Times New Roman"/>
          <w:sz w:val="28"/>
          <w:szCs w:val="28"/>
        </w:rPr>
        <w:t>, лечивший от депрессии многи</w:t>
      </w:r>
      <w:r w:rsidR="00984440">
        <w:rPr>
          <w:rFonts w:ascii="Times New Roman" w:hAnsi="Times New Roman" w:cs="Times New Roman"/>
          <w:sz w:val="28"/>
          <w:szCs w:val="28"/>
        </w:rPr>
        <w:t>х</w:t>
      </w:r>
      <w:r w:rsidRPr="006B36CA">
        <w:rPr>
          <w:rFonts w:ascii="Times New Roman" w:hAnsi="Times New Roman" w:cs="Times New Roman"/>
          <w:sz w:val="28"/>
          <w:szCs w:val="28"/>
        </w:rPr>
        <w:t xml:space="preserve"> знаменитост</w:t>
      </w:r>
      <w:r w:rsidR="00984440">
        <w:rPr>
          <w:rFonts w:ascii="Times New Roman" w:hAnsi="Times New Roman" w:cs="Times New Roman"/>
          <w:sz w:val="28"/>
          <w:szCs w:val="28"/>
        </w:rPr>
        <w:t>ей</w:t>
      </w:r>
      <w:r w:rsidRPr="006B36CA">
        <w:rPr>
          <w:rFonts w:ascii="Times New Roman" w:hAnsi="Times New Roman" w:cs="Times New Roman"/>
          <w:sz w:val="28"/>
          <w:szCs w:val="28"/>
        </w:rPr>
        <w:t>, играл на альте и скрипке, а его сын Николай Николаевич, по образованию адвокат, был виолончелистом и в 1960-1964 </w:t>
      </w:r>
      <w:r w:rsidR="00312CD2">
        <w:rPr>
          <w:rFonts w:ascii="Times New Roman" w:hAnsi="Times New Roman" w:cs="Times New Roman"/>
          <w:sz w:val="28"/>
          <w:szCs w:val="28"/>
        </w:rPr>
        <w:t>был назначен</w:t>
      </w:r>
      <w:r w:rsidRPr="006B36CA">
        <w:rPr>
          <w:rFonts w:ascii="Times New Roman" w:hAnsi="Times New Roman" w:cs="Times New Roman"/>
          <w:sz w:val="28"/>
          <w:szCs w:val="28"/>
        </w:rPr>
        <w:t xml:space="preserve"> директором</w:t>
      </w:r>
      <w:r w:rsidR="00312CD2">
        <w:rPr>
          <w:rFonts w:ascii="Times New Roman" w:hAnsi="Times New Roman" w:cs="Times New Roman"/>
          <w:sz w:val="28"/>
          <w:szCs w:val="28"/>
        </w:rPr>
        <w:t xml:space="preserve"> </w:t>
      </w:r>
      <w:r w:rsidR="00312CD2">
        <w:rPr>
          <w:rFonts w:ascii="Times New Roman" w:hAnsi="Times New Roman" w:cs="Times New Roman"/>
          <w:sz w:val="28"/>
          <w:szCs w:val="28"/>
        </w:rPr>
        <w:lastRenderedPageBreak/>
        <w:t>Н</w:t>
      </w:r>
      <w:r w:rsidRPr="006B36CA">
        <w:rPr>
          <w:rFonts w:ascii="Times New Roman" w:hAnsi="Times New Roman" w:cs="Times New Roman"/>
          <w:sz w:val="28"/>
          <w:szCs w:val="28"/>
        </w:rPr>
        <w:t>ациональной консерватории.</w:t>
      </w:r>
      <w:r w:rsidRPr="006B36CA">
        <w:rPr>
          <w:rFonts w:ascii="Times New Roman" w:hAnsi="Times New Roman" w:cs="Times New Roman"/>
          <w:sz w:val="28"/>
          <w:szCs w:val="28"/>
        </w:rPr>
        <w:br/>
      </w:r>
      <w:r w:rsidRPr="006B36CA">
        <w:rPr>
          <w:rFonts w:ascii="Times New Roman" w:hAnsi="Times New Roman" w:cs="Times New Roman"/>
          <w:sz w:val="28"/>
          <w:szCs w:val="28"/>
        </w:rPr>
        <w:br/>
        <w:t>Мне довелось познакомиться с Николаем Далем</w:t>
      </w:r>
      <w:r w:rsidR="00312CD2">
        <w:rPr>
          <w:rFonts w:ascii="Times New Roman" w:hAnsi="Times New Roman" w:cs="Times New Roman"/>
          <w:sz w:val="28"/>
          <w:szCs w:val="28"/>
        </w:rPr>
        <w:t xml:space="preserve"> в 1</w:t>
      </w:r>
      <w:r w:rsidRPr="006B36CA">
        <w:rPr>
          <w:rFonts w:ascii="Times New Roman" w:hAnsi="Times New Roman" w:cs="Times New Roman"/>
          <w:sz w:val="28"/>
          <w:szCs w:val="28"/>
        </w:rPr>
        <w:t xml:space="preserve">981 году, в свой первый приезд в Ливан. У семьи Далей был дом в </w:t>
      </w:r>
      <w:proofErr w:type="spellStart"/>
      <w:r w:rsidRPr="006B36CA">
        <w:rPr>
          <w:rFonts w:ascii="Times New Roman" w:hAnsi="Times New Roman" w:cs="Times New Roman"/>
          <w:sz w:val="28"/>
          <w:szCs w:val="28"/>
        </w:rPr>
        <w:t>Бхамдуне</w:t>
      </w:r>
      <w:proofErr w:type="spellEnd"/>
      <w:r w:rsidRPr="006B36CA">
        <w:rPr>
          <w:rFonts w:ascii="Times New Roman" w:hAnsi="Times New Roman" w:cs="Times New Roman"/>
          <w:sz w:val="28"/>
          <w:szCs w:val="28"/>
        </w:rPr>
        <w:t xml:space="preserve">, и во второй половине дня в воскресенье Н.Н. играл на виолончели для узкого круга людей. Позднее я узнал от собирателя ценностей Тони </w:t>
      </w:r>
      <w:proofErr w:type="spellStart"/>
      <w:r w:rsidRPr="006B36CA">
        <w:rPr>
          <w:rFonts w:ascii="Times New Roman" w:hAnsi="Times New Roman" w:cs="Times New Roman"/>
          <w:sz w:val="28"/>
          <w:szCs w:val="28"/>
        </w:rPr>
        <w:t>Медаввара</w:t>
      </w:r>
      <w:proofErr w:type="spellEnd"/>
      <w:r w:rsidRPr="006B36CA">
        <w:rPr>
          <w:rFonts w:ascii="Times New Roman" w:hAnsi="Times New Roman" w:cs="Times New Roman"/>
          <w:sz w:val="28"/>
          <w:szCs w:val="28"/>
        </w:rPr>
        <w:t xml:space="preserve">, что семейной реликвией Далей были «тетради Рахманинова» (его дневники). Как оказалось, Даль-старший лечил композитора от депрессии, и благодарный Сергей Васильевич посвятил ему 2-й Концерт для фортепиано с оркестром. По одной из версий эти тетради сгорели в семейном доме в </w:t>
      </w:r>
      <w:proofErr w:type="spellStart"/>
      <w:r w:rsidRPr="006B36CA">
        <w:rPr>
          <w:rFonts w:ascii="Times New Roman" w:hAnsi="Times New Roman" w:cs="Times New Roman"/>
          <w:sz w:val="28"/>
          <w:szCs w:val="28"/>
        </w:rPr>
        <w:t>Бхамдуне</w:t>
      </w:r>
      <w:proofErr w:type="spellEnd"/>
      <w:r w:rsidRPr="006B36CA">
        <w:rPr>
          <w:rFonts w:ascii="Times New Roman" w:hAnsi="Times New Roman" w:cs="Times New Roman"/>
          <w:sz w:val="28"/>
          <w:szCs w:val="28"/>
        </w:rPr>
        <w:t xml:space="preserve"> во время пожара в период </w:t>
      </w:r>
      <w:proofErr w:type="spellStart"/>
      <w:r w:rsidRPr="006B36CA">
        <w:rPr>
          <w:rFonts w:ascii="Times New Roman" w:hAnsi="Times New Roman" w:cs="Times New Roman"/>
          <w:sz w:val="28"/>
          <w:szCs w:val="28"/>
        </w:rPr>
        <w:t>друзско</w:t>
      </w:r>
      <w:proofErr w:type="spellEnd"/>
      <w:r w:rsidRPr="006B36CA">
        <w:rPr>
          <w:rFonts w:ascii="Times New Roman" w:hAnsi="Times New Roman" w:cs="Times New Roman"/>
          <w:sz w:val="28"/>
          <w:szCs w:val="28"/>
        </w:rPr>
        <w:t>-маронитской войны 1983 года.</w:t>
      </w:r>
      <w:r w:rsidRPr="006B36CA">
        <w:rPr>
          <w:rFonts w:ascii="Times New Roman" w:hAnsi="Times New Roman" w:cs="Times New Roman"/>
          <w:sz w:val="28"/>
          <w:szCs w:val="28"/>
        </w:rPr>
        <w:br/>
      </w:r>
      <w:r w:rsidRPr="006B36CA">
        <w:rPr>
          <w:rFonts w:ascii="Times New Roman" w:hAnsi="Times New Roman" w:cs="Times New Roman"/>
          <w:sz w:val="28"/>
          <w:szCs w:val="28"/>
        </w:rPr>
        <w:br/>
        <w:t xml:space="preserve">Русская душа просила песни, романсов, во многих семьях имелись гитары и балалайки, игрой на музыкальных инструментах покоряли сердца французов и ливанцев русские офицеры и их жены. Для родителей нашей незабвенной старосты Ирины Алексеевны </w:t>
      </w:r>
      <w:proofErr w:type="spellStart"/>
      <w:r w:rsidRPr="006B36CA">
        <w:rPr>
          <w:rFonts w:ascii="Times New Roman" w:hAnsi="Times New Roman" w:cs="Times New Roman"/>
          <w:sz w:val="28"/>
          <w:szCs w:val="28"/>
        </w:rPr>
        <w:t>Джабр</w:t>
      </w:r>
      <w:proofErr w:type="spellEnd"/>
      <w:r w:rsidRPr="006B36CA">
        <w:rPr>
          <w:rFonts w:ascii="Times New Roman" w:hAnsi="Times New Roman" w:cs="Times New Roman"/>
          <w:sz w:val="28"/>
          <w:szCs w:val="28"/>
        </w:rPr>
        <w:t xml:space="preserve"> (</w:t>
      </w:r>
      <w:proofErr w:type="spellStart"/>
      <w:r w:rsidRPr="006B36CA">
        <w:rPr>
          <w:rFonts w:ascii="Times New Roman" w:hAnsi="Times New Roman" w:cs="Times New Roman"/>
          <w:sz w:val="28"/>
          <w:szCs w:val="28"/>
        </w:rPr>
        <w:t>Лэр</w:t>
      </w:r>
      <w:proofErr w:type="spellEnd"/>
      <w:r w:rsidRPr="006B36CA">
        <w:rPr>
          <w:rFonts w:ascii="Times New Roman" w:hAnsi="Times New Roman" w:cs="Times New Roman"/>
          <w:sz w:val="28"/>
          <w:szCs w:val="28"/>
        </w:rPr>
        <w:t xml:space="preserve">), исполнительское мастерство стало источником дохода. Эрих Александрович </w:t>
      </w:r>
      <w:proofErr w:type="spellStart"/>
      <w:r w:rsidRPr="006B36CA">
        <w:rPr>
          <w:rFonts w:ascii="Times New Roman" w:hAnsi="Times New Roman" w:cs="Times New Roman"/>
          <w:sz w:val="28"/>
          <w:szCs w:val="28"/>
        </w:rPr>
        <w:t>Лэр</w:t>
      </w:r>
      <w:proofErr w:type="spellEnd"/>
      <w:r w:rsidRPr="006B36CA">
        <w:rPr>
          <w:rFonts w:ascii="Times New Roman" w:hAnsi="Times New Roman" w:cs="Times New Roman"/>
          <w:sz w:val="28"/>
          <w:szCs w:val="28"/>
        </w:rPr>
        <w:t>, капитан-артиллерист и Нина Сергеевна, аристократка из Петербурга, в войну ставшая медсестрой санитарного поезда, держали русский ресторан в Алеппо, а потом в Бейруте, который назывался «Снегурочка». Отец играл на балалайке, мать на пианино исполняла русские романсы. Музыкальный талант передался самой Ирине Алексеевн</w:t>
      </w:r>
      <w:r w:rsidR="00312CD2">
        <w:rPr>
          <w:rFonts w:ascii="Times New Roman" w:hAnsi="Times New Roman" w:cs="Times New Roman"/>
          <w:sz w:val="28"/>
          <w:szCs w:val="28"/>
        </w:rPr>
        <w:t>е</w:t>
      </w:r>
      <w:r w:rsidRPr="006B36CA">
        <w:rPr>
          <w:rFonts w:ascii="Times New Roman" w:hAnsi="Times New Roman" w:cs="Times New Roman"/>
          <w:sz w:val="28"/>
          <w:szCs w:val="28"/>
        </w:rPr>
        <w:t>, которая выступала в конце 1970-х годов уже на сцене СКЦ на Клемансо.</w:t>
      </w:r>
      <w:r w:rsidRPr="006B36CA">
        <w:rPr>
          <w:rFonts w:ascii="Times New Roman" w:hAnsi="Times New Roman" w:cs="Times New Roman"/>
          <w:sz w:val="28"/>
          <w:szCs w:val="28"/>
        </w:rPr>
        <w:br/>
      </w:r>
      <w:r w:rsidRPr="006B36CA">
        <w:rPr>
          <w:rFonts w:ascii="Times New Roman" w:hAnsi="Times New Roman" w:cs="Times New Roman"/>
          <w:sz w:val="28"/>
          <w:szCs w:val="28"/>
        </w:rPr>
        <w:br/>
        <w:t>Неизменно собирали большие аудитории и пользовались популярностью среди местной публики вечера музыки и балы, которые устраивали Русское техническое объединение Бейрута, отдел Русского Обще-Воинского Союза (РОВС), Союз Русских Военных Инвалидов в Сирии и Ливане и другие русские объединения, действовавшие в Ливане.</w:t>
      </w:r>
      <w:r w:rsidRPr="006B36CA">
        <w:rPr>
          <w:rFonts w:ascii="Times New Roman" w:hAnsi="Times New Roman" w:cs="Times New Roman"/>
          <w:sz w:val="28"/>
          <w:szCs w:val="28"/>
        </w:rPr>
        <w:br/>
      </w:r>
      <w:r w:rsidRPr="006B36CA">
        <w:rPr>
          <w:rFonts w:ascii="Times New Roman" w:hAnsi="Times New Roman" w:cs="Times New Roman"/>
          <w:sz w:val="28"/>
          <w:szCs w:val="28"/>
        </w:rPr>
        <w:br/>
        <w:t>Помимо Веры Никитичны в 1991 году я познакомился с Константином Александровичем Венцелем, который 40 лет проработал метрдотелем в Бристоле. Он пел в Русском хоре басом. Седой как лунь К.А. происходил из семьи обрусевших немцев. Его отец был военным летчиком, который попал в плен в 1916 году и после революции уже не вернулся на родину. К.А. был мастером на все руки, в периоды отдыха он бесплатно чинил транзисторы, телевизоры, утюги</w:t>
      </w:r>
      <w:r w:rsidR="00312CD2">
        <w:rPr>
          <w:rFonts w:ascii="Times New Roman" w:hAnsi="Times New Roman" w:cs="Times New Roman"/>
          <w:sz w:val="28"/>
          <w:szCs w:val="28"/>
        </w:rPr>
        <w:t xml:space="preserve"> и другие</w:t>
      </w:r>
      <w:r w:rsidRPr="006B36CA">
        <w:rPr>
          <w:rFonts w:ascii="Times New Roman" w:hAnsi="Times New Roman" w:cs="Times New Roman"/>
          <w:sz w:val="28"/>
          <w:szCs w:val="28"/>
        </w:rPr>
        <w:t xml:space="preserve"> эле</w:t>
      </w:r>
      <w:r w:rsidR="008A4209">
        <w:rPr>
          <w:rFonts w:ascii="Times New Roman" w:hAnsi="Times New Roman" w:cs="Times New Roman"/>
          <w:sz w:val="28"/>
          <w:szCs w:val="28"/>
        </w:rPr>
        <w:t>к</w:t>
      </w:r>
      <w:r w:rsidRPr="006B36CA">
        <w:rPr>
          <w:rFonts w:ascii="Times New Roman" w:hAnsi="Times New Roman" w:cs="Times New Roman"/>
          <w:sz w:val="28"/>
          <w:szCs w:val="28"/>
        </w:rPr>
        <w:t xml:space="preserve">троприборы жителям соседних домов и кварталов. В эти моменты он пел свой старый хоровой репертуар и под балконом во дворе собиралась большая аудитория благодарных слушателей. Кто-то не раз слышал такие «концерты» и требовал повторить запомнившиеся мелодии. Нередко Венцелю подпевала его супруга Маруся – Мария Федоровна, которая одно время пела </w:t>
      </w:r>
      <w:r w:rsidR="008A4209">
        <w:rPr>
          <w:rFonts w:ascii="Times New Roman" w:hAnsi="Times New Roman" w:cs="Times New Roman"/>
          <w:sz w:val="28"/>
          <w:szCs w:val="28"/>
        </w:rPr>
        <w:t>на</w:t>
      </w:r>
      <w:r w:rsidRPr="006B36CA">
        <w:rPr>
          <w:rFonts w:ascii="Times New Roman" w:hAnsi="Times New Roman" w:cs="Times New Roman"/>
          <w:sz w:val="28"/>
          <w:szCs w:val="28"/>
        </w:rPr>
        <w:t xml:space="preserve"> клиросе вместе с т</w:t>
      </w:r>
      <w:r w:rsidR="008A4209">
        <w:rPr>
          <w:rFonts w:ascii="Times New Roman" w:hAnsi="Times New Roman" w:cs="Times New Roman"/>
          <w:sz w:val="28"/>
          <w:szCs w:val="28"/>
        </w:rPr>
        <w:t>етей</w:t>
      </w:r>
      <w:r w:rsidRPr="006B36CA">
        <w:rPr>
          <w:rFonts w:ascii="Times New Roman" w:hAnsi="Times New Roman" w:cs="Times New Roman"/>
          <w:sz w:val="28"/>
          <w:szCs w:val="28"/>
        </w:rPr>
        <w:t xml:space="preserve"> Верой.</w:t>
      </w:r>
      <w:r w:rsidRPr="006B36CA">
        <w:rPr>
          <w:rFonts w:ascii="Times New Roman" w:hAnsi="Times New Roman" w:cs="Times New Roman"/>
          <w:sz w:val="28"/>
          <w:szCs w:val="28"/>
        </w:rPr>
        <w:br/>
      </w:r>
      <w:r w:rsidRPr="006B36CA">
        <w:rPr>
          <w:rFonts w:ascii="Times New Roman" w:hAnsi="Times New Roman" w:cs="Times New Roman"/>
          <w:sz w:val="28"/>
          <w:szCs w:val="28"/>
        </w:rPr>
        <w:lastRenderedPageBreak/>
        <w:br/>
        <w:t xml:space="preserve">Как я уже говорил, храм, где был приход в 1990-х, находился в </w:t>
      </w:r>
      <w:proofErr w:type="spellStart"/>
      <w:r w:rsidRPr="006B36CA">
        <w:rPr>
          <w:rFonts w:ascii="Times New Roman" w:hAnsi="Times New Roman" w:cs="Times New Roman"/>
          <w:sz w:val="28"/>
          <w:szCs w:val="28"/>
        </w:rPr>
        <w:t>Ашрафии</w:t>
      </w:r>
      <w:proofErr w:type="spellEnd"/>
      <w:r w:rsidRPr="006B36CA">
        <w:rPr>
          <w:rFonts w:ascii="Times New Roman" w:hAnsi="Times New Roman" w:cs="Times New Roman"/>
          <w:sz w:val="28"/>
          <w:szCs w:val="28"/>
        </w:rPr>
        <w:t>. Рядом с ним жил казначей Александр Яковлевич Ларченко. По его словам, о</w:t>
      </w:r>
      <w:r w:rsidR="008A4209">
        <w:rPr>
          <w:rFonts w:ascii="Times New Roman" w:hAnsi="Times New Roman" w:cs="Times New Roman"/>
          <w:sz w:val="28"/>
          <w:szCs w:val="28"/>
        </w:rPr>
        <w:t xml:space="preserve">н </w:t>
      </w:r>
      <w:r w:rsidRPr="006B36CA">
        <w:rPr>
          <w:rFonts w:ascii="Times New Roman" w:hAnsi="Times New Roman" w:cs="Times New Roman"/>
          <w:sz w:val="28"/>
          <w:szCs w:val="28"/>
        </w:rPr>
        <w:t>не был «белым». При первой встрече со мной он выпалил: «Я ваш». Как выяснилось, это означало, что его отец, штабс-капитан Яков Львович перешел на сторону большевиков после революции. Однако был взят в плен войсками Врангеля и по случайности вывезен в трюме корабля из Крыма.</w:t>
      </w:r>
      <w:r w:rsidRPr="006B36CA">
        <w:rPr>
          <w:rFonts w:ascii="Times New Roman" w:hAnsi="Times New Roman" w:cs="Times New Roman"/>
          <w:sz w:val="28"/>
          <w:szCs w:val="28"/>
        </w:rPr>
        <w:br/>
      </w:r>
      <w:r w:rsidRPr="006B36CA">
        <w:rPr>
          <w:rFonts w:ascii="Times New Roman" w:hAnsi="Times New Roman" w:cs="Times New Roman"/>
          <w:sz w:val="28"/>
          <w:szCs w:val="28"/>
        </w:rPr>
        <w:br/>
        <w:t>Узнав о расстрелах по приказу Ленина десятков тысяч пленных белых офицеров, он предпочел не возвращаться на родину. Судьба была к нему благосклонна, в Ливане, где он нашел работу, ему встретилась девушка – дочь генерал-губернатора Варшавы Александра Михайловна Данилова. Она попала в германский плен, будучи медсестрой санитарного поезда, а затем бежала во Францию.</w:t>
      </w:r>
      <w:r w:rsidRPr="006B36CA">
        <w:rPr>
          <w:rFonts w:ascii="Times New Roman" w:hAnsi="Times New Roman" w:cs="Times New Roman"/>
          <w:sz w:val="28"/>
          <w:szCs w:val="28"/>
        </w:rPr>
        <w:br/>
      </w:r>
      <w:r w:rsidRPr="006B36CA">
        <w:rPr>
          <w:rFonts w:ascii="Times New Roman" w:hAnsi="Times New Roman" w:cs="Times New Roman"/>
          <w:sz w:val="28"/>
          <w:szCs w:val="28"/>
        </w:rPr>
        <w:br/>
        <w:t xml:space="preserve">«Вторая мировая застала нас в Алеппо, в Сирии. Отец и мать сотрудничали с генералом Шарлем де Голлем, </w:t>
      </w:r>
      <w:r w:rsidR="008A4209">
        <w:rPr>
          <w:rFonts w:ascii="Times New Roman" w:hAnsi="Times New Roman" w:cs="Times New Roman"/>
          <w:sz w:val="28"/>
          <w:szCs w:val="28"/>
        </w:rPr>
        <w:t>–</w:t>
      </w:r>
      <w:r w:rsidRPr="006B36CA">
        <w:rPr>
          <w:rFonts w:ascii="Times New Roman" w:hAnsi="Times New Roman" w:cs="Times New Roman"/>
          <w:sz w:val="28"/>
          <w:szCs w:val="28"/>
        </w:rPr>
        <w:t xml:space="preserve"> рассказывал Ларченко. – Оба были активными участниками </w:t>
      </w:r>
      <w:r w:rsidR="008A4209" w:rsidRPr="006B36CA">
        <w:rPr>
          <w:rFonts w:ascii="Times New Roman" w:hAnsi="Times New Roman" w:cs="Times New Roman"/>
          <w:sz w:val="28"/>
          <w:szCs w:val="28"/>
        </w:rPr>
        <w:t>антифашистского</w:t>
      </w:r>
      <w:r w:rsidRPr="006B36CA">
        <w:rPr>
          <w:rFonts w:ascii="Times New Roman" w:hAnsi="Times New Roman" w:cs="Times New Roman"/>
          <w:sz w:val="28"/>
          <w:szCs w:val="28"/>
        </w:rPr>
        <w:t xml:space="preserve"> движения. По ночам у нас собирались русские и французы </w:t>
      </w:r>
      <w:r w:rsidR="008A4209">
        <w:rPr>
          <w:rFonts w:ascii="Times New Roman" w:hAnsi="Times New Roman" w:cs="Times New Roman"/>
          <w:sz w:val="28"/>
          <w:szCs w:val="28"/>
        </w:rPr>
        <w:t>–</w:t>
      </w:r>
      <w:r w:rsidRPr="006B36CA">
        <w:rPr>
          <w:rFonts w:ascii="Times New Roman" w:hAnsi="Times New Roman" w:cs="Times New Roman"/>
          <w:sz w:val="28"/>
          <w:szCs w:val="28"/>
        </w:rPr>
        <w:t xml:space="preserve"> члены Сопротивления и слушали тайком радиопередатчик о событиях на военных фронтах. Мама блестяще владела немецким и переводила информационные сводки на французский и русский. Затем, когда кончилась война, друзья звали отца во Францию, но мы остались на Востоке. Отец сказал, что отсюда ближе к России».</w:t>
      </w:r>
      <w:r w:rsidRPr="006B36CA">
        <w:rPr>
          <w:rFonts w:ascii="Times New Roman" w:hAnsi="Times New Roman" w:cs="Times New Roman"/>
          <w:sz w:val="28"/>
          <w:szCs w:val="28"/>
        </w:rPr>
        <w:br/>
      </w:r>
      <w:r w:rsidRPr="006B36CA">
        <w:rPr>
          <w:rFonts w:ascii="Times New Roman" w:hAnsi="Times New Roman" w:cs="Times New Roman"/>
          <w:sz w:val="28"/>
          <w:szCs w:val="28"/>
        </w:rPr>
        <w:br/>
        <w:t>Ларченко был специалистом по ирригации и проработал 17 лет в итальянской фирме в Саудовской Аравии, он находился в командировках во многих странах в Таиланде, Индии, Индонезии, Кении, Сингапуре, на Тайване, во всех арабских странах. Язык он знал отменно, супругой А.Я. была сирийская христианка Одет, подруга т</w:t>
      </w:r>
      <w:r w:rsidR="008A4209">
        <w:rPr>
          <w:rFonts w:ascii="Times New Roman" w:hAnsi="Times New Roman" w:cs="Times New Roman"/>
          <w:sz w:val="28"/>
          <w:szCs w:val="28"/>
        </w:rPr>
        <w:t>ети</w:t>
      </w:r>
      <w:r w:rsidRPr="006B36CA">
        <w:rPr>
          <w:rFonts w:ascii="Times New Roman" w:hAnsi="Times New Roman" w:cs="Times New Roman"/>
          <w:sz w:val="28"/>
          <w:szCs w:val="28"/>
        </w:rPr>
        <w:t xml:space="preserve"> Веры.</w:t>
      </w:r>
      <w:r w:rsidRPr="006B36CA">
        <w:rPr>
          <w:rFonts w:ascii="Times New Roman" w:hAnsi="Times New Roman" w:cs="Times New Roman"/>
          <w:sz w:val="28"/>
          <w:szCs w:val="28"/>
        </w:rPr>
        <w:br/>
      </w:r>
      <w:r w:rsidRPr="006B36CA">
        <w:rPr>
          <w:rFonts w:ascii="Times New Roman" w:hAnsi="Times New Roman" w:cs="Times New Roman"/>
          <w:sz w:val="28"/>
          <w:szCs w:val="28"/>
        </w:rPr>
        <w:br/>
        <w:t>Старостой прихода в тот период был Александр Юрьевич Ананов. Он запомнился громко нараспев читающим послания Апостолов. Это был педантичный человек. Родители Ананова погибли при бомбардировке Риги советской авиацией, куда бежали из Питера после революции. Воспитывали мальчика две тети, как они попали в Ливан уже не помню.</w:t>
      </w:r>
      <w:r w:rsidRPr="006B36CA">
        <w:rPr>
          <w:rFonts w:ascii="Times New Roman" w:hAnsi="Times New Roman" w:cs="Times New Roman"/>
          <w:sz w:val="28"/>
          <w:szCs w:val="28"/>
        </w:rPr>
        <w:br/>
      </w:r>
      <w:r w:rsidRPr="006B36CA">
        <w:rPr>
          <w:rFonts w:ascii="Times New Roman" w:hAnsi="Times New Roman" w:cs="Times New Roman"/>
          <w:sz w:val="28"/>
          <w:szCs w:val="28"/>
        </w:rPr>
        <w:br/>
        <w:t>Ананов получил хорошее образование и преподавал климатологию, геологию и физическую географию в</w:t>
      </w:r>
      <w:r w:rsidR="008A4209">
        <w:rPr>
          <w:rFonts w:ascii="Times New Roman" w:hAnsi="Times New Roman" w:cs="Times New Roman"/>
          <w:sz w:val="28"/>
          <w:szCs w:val="28"/>
        </w:rPr>
        <w:t>о</w:t>
      </w:r>
      <w:r w:rsidRPr="006B36CA">
        <w:rPr>
          <w:rFonts w:ascii="Times New Roman" w:hAnsi="Times New Roman" w:cs="Times New Roman"/>
          <w:sz w:val="28"/>
          <w:szCs w:val="28"/>
        </w:rPr>
        <w:t xml:space="preserve"> французском университет</w:t>
      </w:r>
      <w:r w:rsidR="008A4209">
        <w:rPr>
          <w:rFonts w:ascii="Times New Roman" w:hAnsi="Times New Roman" w:cs="Times New Roman"/>
          <w:sz w:val="28"/>
          <w:szCs w:val="28"/>
        </w:rPr>
        <w:t>е</w:t>
      </w:r>
      <w:r w:rsidRPr="006B36CA">
        <w:rPr>
          <w:rFonts w:ascii="Times New Roman" w:hAnsi="Times New Roman" w:cs="Times New Roman"/>
          <w:sz w:val="28"/>
          <w:szCs w:val="28"/>
        </w:rPr>
        <w:t xml:space="preserve"> Святого Иосифа. Параллельно он давал уроки подводного плавания и был директором яхт-клуба. Ананов представлял Ливан в Международной федерации подводных исследований, выступал на крупных форумах в Бресте и Ла-Валетте. Его друзья рассказывали мне, что в гражданскую войну Ананов командовал </w:t>
      </w:r>
      <w:r w:rsidRPr="006B36CA">
        <w:rPr>
          <w:rFonts w:ascii="Times New Roman" w:hAnsi="Times New Roman" w:cs="Times New Roman"/>
          <w:sz w:val="28"/>
          <w:szCs w:val="28"/>
        </w:rPr>
        <w:lastRenderedPageBreak/>
        <w:t>флотилией Ливанских сил. Сам он не откровенничал на эту тему.</w:t>
      </w:r>
      <w:r w:rsidRPr="006B36CA">
        <w:rPr>
          <w:rFonts w:ascii="Times New Roman" w:hAnsi="Times New Roman" w:cs="Times New Roman"/>
          <w:sz w:val="28"/>
          <w:szCs w:val="28"/>
        </w:rPr>
        <w:br/>
      </w:r>
      <w:r w:rsidRPr="006B36CA">
        <w:rPr>
          <w:rFonts w:ascii="Times New Roman" w:hAnsi="Times New Roman" w:cs="Times New Roman"/>
          <w:sz w:val="28"/>
          <w:szCs w:val="28"/>
        </w:rPr>
        <w:br/>
        <w:t>Староста был очень обходительный человек, тактичный, безотказный, он всегда был готов прийти на помощь. Это был крепкий сильный человек 60 лет. Его невозможно было не уважать. Ананов очень хотел поднять авторитет русской общины в Ливане, его мечтой было добиться «статуса, который был бы не меньше армянского». Заслугой Ананова стало заключение контракта между хозяйкой зимнего фестиваля Аль-</w:t>
      </w:r>
      <w:proofErr w:type="spellStart"/>
      <w:r w:rsidRPr="006B36CA">
        <w:rPr>
          <w:rFonts w:ascii="Times New Roman" w:hAnsi="Times New Roman" w:cs="Times New Roman"/>
          <w:sz w:val="28"/>
          <w:szCs w:val="28"/>
        </w:rPr>
        <w:t>Бустан</w:t>
      </w:r>
      <w:proofErr w:type="spellEnd"/>
      <w:r w:rsidRPr="006B36CA">
        <w:rPr>
          <w:rFonts w:ascii="Times New Roman" w:hAnsi="Times New Roman" w:cs="Times New Roman"/>
          <w:sz w:val="28"/>
          <w:szCs w:val="28"/>
        </w:rPr>
        <w:t xml:space="preserve"> Мирной </w:t>
      </w:r>
      <w:proofErr w:type="spellStart"/>
      <w:r w:rsidRPr="006B36CA">
        <w:rPr>
          <w:rFonts w:ascii="Times New Roman" w:hAnsi="Times New Roman" w:cs="Times New Roman"/>
          <w:sz w:val="28"/>
          <w:szCs w:val="28"/>
        </w:rPr>
        <w:t>Бустани</w:t>
      </w:r>
      <w:proofErr w:type="spellEnd"/>
      <w:r w:rsidRPr="006B36CA">
        <w:rPr>
          <w:rFonts w:ascii="Times New Roman" w:hAnsi="Times New Roman" w:cs="Times New Roman"/>
          <w:sz w:val="28"/>
          <w:szCs w:val="28"/>
        </w:rPr>
        <w:t xml:space="preserve"> и «Геликон-оперой», которая несколько сезонов подряд выступала на его сцене с гастролями.</w:t>
      </w:r>
      <w:r w:rsidRPr="006B36CA">
        <w:rPr>
          <w:rFonts w:ascii="Times New Roman" w:hAnsi="Times New Roman" w:cs="Times New Roman"/>
          <w:sz w:val="28"/>
          <w:szCs w:val="28"/>
        </w:rPr>
        <w:br/>
      </w:r>
      <w:r w:rsidRPr="006B36CA">
        <w:rPr>
          <w:rFonts w:ascii="Times New Roman" w:hAnsi="Times New Roman" w:cs="Times New Roman"/>
          <w:sz w:val="28"/>
          <w:szCs w:val="28"/>
        </w:rPr>
        <w:br/>
        <w:t>Вспоминая о тех удивительных русских людях, с которыми посчастливилось познакомиться на благословенной земле Ливана, мне никогда не хотелось их называть эмигрантами.</w:t>
      </w:r>
      <w:r w:rsidR="008A4209">
        <w:rPr>
          <w:rFonts w:ascii="Times New Roman" w:hAnsi="Times New Roman" w:cs="Times New Roman"/>
          <w:sz w:val="28"/>
          <w:szCs w:val="28"/>
        </w:rPr>
        <w:t xml:space="preserve"> </w:t>
      </w:r>
      <w:r w:rsidRPr="006B36CA">
        <w:rPr>
          <w:rFonts w:ascii="Times New Roman" w:hAnsi="Times New Roman" w:cs="Times New Roman"/>
          <w:sz w:val="28"/>
          <w:szCs w:val="28"/>
        </w:rPr>
        <w:t>Да, их родители выехали из Советской России по известным причинам в 1920 году, некоторые покинули ее позднее</w:t>
      </w:r>
      <w:r w:rsidR="008A4209">
        <w:rPr>
          <w:rFonts w:ascii="Times New Roman" w:hAnsi="Times New Roman" w:cs="Times New Roman"/>
          <w:sz w:val="28"/>
          <w:szCs w:val="28"/>
        </w:rPr>
        <w:t>,</w:t>
      </w:r>
      <w:r w:rsidRPr="006B36CA">
        <w:rPr>
          <w:rFonts w:ascii="Times New Roman" w:hAnsi="Times New Roman" w:cs="Times New Roman"/>
          <w:sz w:val="28"/>
          <w:szCs w:val="28"/>
        </w:rPr>
        <w:t xml:space="preserve"> в 1930-е, перебирались тайком из Ашхабада через границу в Иран. Но здесь</w:t>
      </w:r>
      <w:r w:rsidR="008A4209">
        <w:rPr>
          <w:rFonts w:ascii="Times New Roman" w:hAnsi="Times New Roman" w:cs="Times New Roman"/>
          <w:sz w:val="28"/>
          <w:szCs w:val="28"/>
        </w:rPr>
        <w:t>,</w:t>
      </w:r>
      <w:r w:rsidRPr="006B36CA">
        <w:rPr>
          <w:rFonts w:ascii="Times New Roman" w:hAnsi="Times New Roman" w:cs="Times New Roman"/>
          <w:sz w:val="28"/>
          <w:szCs w:val="28"/>
        </w:rPr>
        <w:t xml:space="preserve"> в Ливане</w:t>
      </w:r>
      <w:r w:rsidR="008A4209">
        <w:rPr>
          <w:rFonts w:ascii="Times New Roman" w:hAnsi="Times New Roman" w:cs="Times New Roman"/>
          <w:sz w:val="28"/>
          <w:szCs w:val="28"/>
        </w:rPr>
        <w:t>,</w:t>
      </w:r>
      <w:r w:rsidRPr="006B36CA">
        <w:rPr>
          <w:rFonts w:ascii="Times New Roman" w:hAnsi="Times New Roman" w:cs="Times New Roman"/>
          <w:sz w:val="28"/>
          <w:szCs w:val="28"/>
        </w:rPr>
        <w:t xml:space="preserve"> большинство из них быстро нашли себе применение и стали частью ливанского общества, сохранив при этом свои культурные традиции. Это были очень деятельные и одаренные люди.</w:t>
      </w:r>
      <w:r w:rsidRPr="006B36CA">
        <w:rPr>
          <w:rFonts w:ascii="Times New Roman" w:hAnsi="Times New Roman" w:cs="Times New Roman"/>
          <w:sz w:val="28"/>
          <w:szCs w:val="28"/>
        </w:rPr>
        <w:br/>
      </w:r>
      <w:r w:rsidRPr="006B36CA">
        <w:rPr>
          <w:rFonts w:ascii="Times New Roman" w:hAnsi="Times New Roman" w:cs="Times New Roman"/>
          <w:sz w:val="28"/>
          <w:szCs w:val="28"/>
        </w:rPr>
        <w:br/>
        <w:t xml:space="preserve">Судите сами. Отец и сын Василий и Михаил Филипченко спроектировали два туннеля сквозь скалу </w:t>
      </w:r>
      <w:proofErr w:type="spellStart"/>
      <w:r w:rsidRPr="006B36CA">
        <w:rPr>
          <w:rFonts w:ascii="Times New Roman" w:hAnsi="Times New Roman" w:cs="Times New Roman"/>
          <w:sz w:val="28"/>
          <w:szCs w:val="28"/>
        </w:rPr>
        <w:t>Шакка</w:t>
      </w:r>
      <w:proofErr w:type="spellEnd"/>
      <w:r w:rsidRPr="006B36CA">
        <w:rPr>
          <w:rFonts w:ascii="Times New Roman" w:hAnsi="Times New Roman" w:cs="Times New Roman"/>
          <w:sz w:val="28"/>
          <w:szCs w:val="28"/>
        </w:rPr>
        <w:t xml:space="preserve"> на севере Ливана, хай-</w:t>
      </w:r>
      <w:proofErr w:type="spellStart"/>
      <w:r w:rsidRPr="006B36CA">
        <w:rPr>
          <w:rFonts w:ascii="Times New Roman" w:hAnsi="Times New Roman" w:cs="Times New Roman"/>
          <w:sz w:val="28"/>
          <w:szCs w:val="28"/>
        </w:rPr>
        <w:t>вэй</w:t>
      </w:r>
      <w:proofErr w:type="spellEnd"/>
      <w:r w:rsidRPr="006B36CA">
        <w:rPr>
          <w:rFonts w:ascii="Times New Roman" w:hAnsi="Times New Roman" w:cs="Times New Roman"/>
          <w:sz w:val="28"/>
          <w:szCs w:val="28"/>
        </w:rPr>
        <w:t xml:space="preserve"> через горный перевал в Дамаск, по чертежам Федора Раскатова сооружали плотину и гидроузел на реке Литани, Юрий Иорданов строил Асуанскую ГЭС на реке Нил, он туда попал не вместе со специалистами из СССР, а был нанят египтянами, т.е. его инженерный опыт ценился даже за пределами Ливана.</w:t>
      </w:r>
      <w:r w:rsidRPr="006B36CA">
        <w:rPr>
          <w:rFonts w:ascii="Times New Roman" w:hAnsi="Times New Roman" w:cs="Times New Roman"/>
          <w:sz w:val="28"/>
          <w:szCs w:val="28"/>
        </w:rPr>
        <w:br/>
      </w:r>
      <w:r w:rsidRPr="006B36CA">
        <w:rPr>
          <w:rFonts w:ascii="Times New Roman" w:hAnsi="Times New Roman" w:cs="Times New Roman"/>
          <w:sz w:val="28"/>
          <w:szCs w:val="28"/>
        </w:rPr>
        <w:br/>
        <w:t xml:space="preserve">Архитектор Григорий Серов применил новую технологию использования бетона при сооружении зданий в Ливане в 1970-х годах. Один из его проектов </w:t>
      </w:r>
      <w:r w:rsidR="008A4209">
        <w:rPr>
          <w:rFonts w:ascii="Times New Roman" w:hAnsi="Times New Roman" w:cs="Times New Roman"/>
          <w:sz w:val="28"/>
          <w:szCs w:val="28"/>
        </w:rPr>
        <w:t>–</w:t>
      </w:r>
      <w:r w:rsidRPr="006B36CA">
        <w:rPr>
          <w:rFonts w:ascii="Times New Roman" w:hAnsi="Times New Roman" w:cs="Times New Roman"/>
          <w:sz w:val="28"/>
          <w:szCs w:val="28"/>
        </w:rPr>
        <w:t xml:space="preserve"> </w:t>
      </w:r>
      <w:r w:rsidR="008A4209">
        <w:rPr>
          <w:rFonts w:ascii="Times New Roman" w:hAnsi="Times New Roman" w:cs="Times New Roman"/>
          <w:sz w:val="28"/>
          <w:szCs w:val="28"/>
        </w:rPr>
        <w:t>х</w:t>
      </w:r>
      <w:r w:rsidRPr="006B36CA">
        <w:rPr>
          <w:rFonts w:ascii="Times New Roman" w:hAnsi="Times New Roman" w:cs="Times New Roman"/>
          <w:sz w:val="28"/>
          <w:szCs w:val="28"/>
        </w:rPr>
        <w:t>рам Успения Пресвятой Богородицы в районе Хамра. Ливанский священник поминает его имя в молитвах, Серов жил возле этой церкви и похоронен там на кладбище.</w:t>
      </w:r>
      <w:r w:rsidRPr="006B36CA">
        <w:rPr>
          <w:rFonts w:ascii="Times New Roman" w:hAnsi="Times New Roman" w:cs="Times New Roman"/>
          <w:sz w:val="28"/>
          <w:szCs w:val="28"/>
        </w:rPr>
        <w:br/>
      </w:r>
      <w:r w:rsidRPr="006B36CA">
        <w:rPr>
          <w:rFonts w:ascii="Times New Roman" w:hAnsi="Times New Roman" w:cs="Times New Roman"/>
          <w:sz w:val="28"/>
          <w:szCs w:val="28"/>
        </w:rPr>
        <w:br/>
        <w:t>Знаменитую ливанскую набережную Айн-эль-</w:t>
      </w:r>
      <w:proofErr w:type="spellStart"/>
      <w:r w:rsidRPr="006B36CA">
        <w:rPr>
          <w:rFonts w:ascii="Times New Roman" w:hAnsi="Times New Roman" w:cs="Times New Roman"/>
          <w:sz w:val="28"/>
          <w:szCs w:val="28"/>
        </w:rPr>
        <w:t>Мрейсе</w:t>
      </w:r>
      <w:proofErr w:type="spellEnd"/>
      <w:r w:rsidRPr="006B36CA">
        <w:rPr>
          <w:rFonts w:ascii="Times New Roman" w:hAnsi="Times New Roman" w:cs="Times New Roman"/>
          <w:sz w:val="28"/>
          <w:szCs w:val="28"/>
        </w:rPr>
        <w:t xml:space="preserve"> спроектировал капитан 1 ранга Борис Новиков. Бывший командир миноносца «Беспокойный», затопленного в бухте Бизерты вместе с остатками черноморской эскадры, пришел в Ливан пешком из Туниса. Новиков, помимо военного образования, окончил Императорскую Академию художеств в Санкт-Петербурге и получил должность архитектурного эксперта в мэрии Бейрута. Несколько картин Новикова включены в мировой каталог художников-маринистов.</w:t>
      </w:r>
      <w:r w:rsidRPr="006B36CA">
        <w:rPr>
          <w:rFonts w:ascii="Times New Roman" w:hAnsi="Times New Roman" w:cs="Times New Roman"/>
          <w:sz w:val="28"/>
          <w:szCs w:val="28"/>
        </w:rPr>
        <w:br/>
      </w:r>
      <w:r w:rsidRPr="006B36CA">
        <w:rPr>
          <w:rFonts w:ascii="Times New Roman" w:hAnsi="Times New Roman" w:cs="Times New Roman"/>
          <w:sz w:val="28"/>
          <w:szCs w:val="28"/>
        </w:rPr>
        <w:br/>
        <w:t xml:space="preserve">Наконец, фармацевт Пьер Малышев, стоявший у истоков экологического </w:t>
      </w:r>
      <w:r w:rsidRPr="006B36CA">
        <w:rPr>
          <w:rFonts w:ascii="Times New Roman" w:hAnsi="Times New Roman" w:cs="Times New Roman"/>
          <w:sz w:val="28"/>
          <w:szCs w:val="28"/>
        </w:rPr>
        <w:lastRenderedPageBreak/>
        <w:t>движения в Ливане, получил премию ЮНЕСКО в области охраны природы в 1992 году.</w:t>
      </w:r>
      <w:r w:rsidRPr="006B36CA">
        <w:rPr>
          <w:rFonts w:ascii="Times New Roman" w:hAnsi="Times New Roman" w:cs="Times New Roman"/>
          <w:sz w:val="28"/>
          <w:szCs w:val="28"/>
        </w:rPr>
        <w:br/>
      </w:r>
      <w:r w:rsidRPr="006B36CA">
        <w:rPr>
          <w:rFonts w:ascii="Times New Roman" w:hAnsi="Times New Roman" w:cs="Times New Roman"/>
          <w:sz w:val="28"/>
          <w:szCs w:val="28"/>
        </w:rPr>
        <w:br/>
        <w:t>Сегодня у нас последует рассказ о Федоре Степановиче Раскатове, жизнь которого служит примером для многих поколений наших соотечественников в Ливане. Сколько тепла и любви излучали глаза этого человека! Ему сопутствовал успех как топографу, это стало наследственным делом в семье Раскатовых, построивших свой собственный дом в горном городке Бейт-Мери. Но увы, судьба нанесла жестокий удар. В расцвете сил осколок снаряда попал в спину Федора Степановича и на всю оставшуюся жизнь приковал его к инвалидному креслу… О жизненном пути своего отца, участии его семьи в жизни русской общины в Ливане, расскажет нам сегодня Стефан Раскатов.</w:t>
      </w:r>
      <w:r w:rsidRPr="006B36CA">
        <w:rPr>
          <w:rFonts w:ascii="Times New Roman" w:hAnsi="Times New Roman" w:cs="Times New Roman"/>
          <w:sz w:val="28"/>
          <w:szCs w:val="28"/>
        </w:rPr>
        <w:br/>
      </w:r>
      <w:r w:rsidRPr="006B36CA">
        <w:rPr>
          <w:rFonts w:ascii="Times New Roman" w:hAnsi="Times New Roman" w:cs="Times New Roman"/>
          <w:sz w:val="28"/>
          <w:szCs w:val="28"/>
        </w:rPr>
        <w:br/>
        <w:t xml:space="preserve">Я же хочу сказать, что лично знал и дружил с Ф.С., человеком, обладавшим удивительной силой воли. К сожалению, мне не часто удавалось посещать его, но эти минуты общения приносили много радости. Ф.С. был широко эрудированным, глубоким духовным человеком, прекрасным семьянином, воспитавшим троих детей и имевшим множество внуков. Стены его дома украшены картинами, которые рисовали мать </w:t>
      </w:r>
      <w:r w:rsidR="00986496">
        <w:rPr>
          <w:rFonts w:ascii="Times New Roman" w:hAnsi="Times New Roman" w:cs="Times New Roman"/>
          <w:sz w:val="28"/>
          <w:szCs w:val="28"/>
        </w:rPr>
        <w:t>–</w:t>
      </w:r>
      <w:r w:rsidRPr="006B36CA">
        <w:rPr>
          <w:rFonts w:ascii="Times New Roman" w:hAnsi="Times New Roman" w:cs="Times New Roman"/>
          <w:sz w:val="28"/>
          <w:szCs w:val="28"/>
        </w:rPr>
        <w:t xml:space="preserve"> Надежда </w:t>
      </w:r>
      <w:proofErr w:type="spellStart"/>
      <w:r w:rsidRPr="006B36CA">
        <w:rPr>
          <w:rFonts w:ascii="Times New Roman" w:hAnsi="Times New Roman" w:cs="Times New Roman"/>
          <w:sz w:val="28"/>
          <w:szCs w:val="28"/>
        </w:rPr>
        <w:t>Парамоновна</w:t>
      </w:r>
      <w:proofErr w:type="spellEnd"/>
      <w:r w:rsidRPr="006B36CA">
        <w:rPr>
          <w:rFonts w:ascii="Times New Roman" w:hAnsi="Times New Roman" w:cs="Times New Roman"/>
          <w:sz w:val="28"/>
          <w:szCs w:val="28"/>
        </w:rPr>
        <w:t xml:space="preserve">, в прошлом преподаватель Закона Божия и географии в церковной школе, отец </w:t>
      </w:r>
      <w:r w:rsidR="00986496">
        <w:rPr>
          <w:rFonts w:ascii="Times New Roman" w:hAnsi="Times New Roman" w:cs="Times New Roman"/>
          <w:sz w:val="28"/>
          <w:szCs w:val="28"/>
        </w:rPr>
        <w:t>–</w:t>
      </w:r>
      <w:r w:rsidRPr="006B36CA">
        <w:rPr>
          <w:rFonts w:ascii="Times New Roman" w:hAnsi="Times New Roman" w:cs="Times New Roman"/>
          <w:sz w:val="28"/>
          <w:szCs w:val="28"/>
        </w:rPr>
        <w:t xml:space="preserve"> Степан Ксенофонтович и он сам.</w:t>
      </w:r>
      <w:r w:rsidRPr="006B36CA">
        <w:rPr>
          <w:rFonts w:ascii="Times New Roman" w:hAnsi="Times New Roman" w:cs="Times New Roman"/>
          <w:sz w:val="28"/>
          <w:szCs w:val="28"/>
        </w:rPr>
        <w:br/>
      </w:r>
      <w:r w:rsidRPr="006B36CA">
        <w:rPr>
          <w:rFonts w:ascii="Times New Roman" w:hAnsi="Times New Roman" w:cs="Times New Roman"/>
          <w:sz w:val="28"/>
          <w:szCs w:val="28"/>
        </w:rPr>
        <w:br/>
        <w:t>Мы говорим сейчас о соотечественник</w:t>
      </w:r>
      <w:r w:rsidR="00986496">
        <w:rPr>
          <w:rFonts w:ascii="Times New Roman" w:hAnsi="Times New Roman" w:cs="Times New Roman"/>
          <w:sz w:val="28"/>
          <w:szCs w:val="28"/>
        </w:rPr>
        <w:t>ах</w:t>
      </w:r>
      <w:r w:rsidRPr="006B36CA">
        <w:rPr>
          <w:rFonts w:ascii="Times New Roman" w:hAnsi="Times New Roman" w:cs="Times New Roman"/>
          <w:sz w:val="28"/>
          <w:szCs w:val="28"/>
        </w:rPr>
        <w:t xml:space="preserve"> XX века, но сколько одаренных людей из России, Белоруссии и Украины успешно труд</w:t>
      </w:r>
      <w:r w:rsidR="00986496">
        <w:rPr>
          <w:rFonts w:ascii="Times New Roman" w:hAnsi="Times New Roman" w:cs="Times New Roman"/>
          <w:sz w:val="28"/>
          <w:szCs w:val="28"/>
        </w:rPr>
        <w:t>я</w:t>
      </w:r>
      <w:r w:rsidRPr="006B36CA">
        <w:rPr>
          <w:rFonts w:ascii="Times New Roman" w:hAnsi="Times New Roman" w:cs="Times New Roman"/>
          <w:sz w:val="28"/>
          <w:szCs w:val="28"/>
        </w:rPr>
        <w:t xml:space="preserve">тся сейчас в Ливане. Сколько женщин посвятили себя преподаванию русского языка, продолжив дело бывшего директора русских миссионерских школ Марии Александровны Черкасовой, в честь которой названа одна из улиц поблизости </w:t>
      </w:r>
      <w:r w:rsidR="00986496">
        <w:rPr>
          <w:rFonts w:ascii="Times New Roman" w:hAnsi="Times New Roman" w:cs="Times New Roman"/>
          <w:sz w:val="28"/>
          <w:szCs w:val="28"/>
        </w:rPr>
        <w:t>с</w:t>
      </w:r>
      <w:r w:rsidRPr="006B36CA">
        <w:rPr>
          <w:rFonts w:ascii="Times New Roman" w:hAnsi="Times New Roman" w:cs="Times New Roman"/>
          <w:sz w:val="28"/>
          <w:szCs w:val="28"/>
        </w:rPr>
        <w:t xml:space="preserve"> </w:t>
      </w:r>
      <w:r w:rsidR="00986496">
        <w:rPr>
          <w:rFonts w:ascii="Times New Roman" w:hAnsi="Times New Roman" w:cs="Times New Roman"/>
          <w:sz w:val="28"/>
          <w:szCs w:val="28"/>
        </w:rPr>
        <w:t>российским п</w:t>
      </w:r>
      <w:r w:rsidRPr="006B36CA">
        <w:rPr>
          <w:rFonts w:ascii="Times New Roman" w:hAnsi="Times New Roman" w:cs="Times New Roman"/>
          <w:sz w:val="28"/>
          <w:szCs w:val="28"/>
        </w:rPr>
        <w:t>осольств</w:t>
      </w:r>
      <w:r w:rsidR="00986496">
        <w:rPr>
          <w:rFonts w:ascii="Times New Roman" w:hAnsi="Times New Roman" w:cs="Times New Roman"/>
          <w:sz w:val="28"/>
          <w:szCs w:val="28"/>
        </w:rPr>
        <w:t>ом</w:t>
      </w:r>
      <w:r w:rsidRPr="006B36CA">
        <w:rPr>
          <w:rFonts w:ascii="Times New Roman" w:hAnsi="Times New Roman" w:cs="Times New Roman"/>
          <w:sz w:val="28"/>
          <w:szCs w:val="28"/>
        </w:rPr>
        <w:t>. Талантов среди наших соотечественников немало.</w:t>
      </w:r>
      <w:r w:rsidR="00986496">
        <w:rPr>
          <w:rFonts w:ascii="Times New Roman" w:hAnsi="Times New Roman" w:cs="Times New Roman"/>
          <w:sz w:val="28"/>
          <w:szCs w:val="28"/>
        </w:rPr>
        <w:br/>
      </w:r>
      <w:r w:rsidRPr="006B36CA">
        <w:rPr>
          <w:rFonts w:ascii="Times New Roman" w:hAnsi="Times New Roman" w:cs="Times New Roman"/>
          <w:sz w:val="28"/>
          <w:szCs w:val="28"/>
        </w:rPr>
        <w:br/>
        <w:t>На днях посетил</w:t>
      </w:r>
      <w:r w:rsidR="00986496">
        <w:rPr>
          <w:rFonts w:ascii="Times New Roman" w:hAnsi="Times New Roman" w:cs="Times New Roman"/>
          <w:sz w:val="28"/>
          <w:szCs w:val="28"/>
        </w:rPr>
        <w:t>а</w:t>
      </w:r>
      <w:r w:rsidRPr="006B36CA">
        <w:rPr>
          <w:rFonts w:ascii="Times New Roman" w:hAnsi="Times New Roman" w:cs="Times New Roman"/>
          <w:sz w:val="28"/>
          <w:szCs w:val="28"/>
        </w:rPr>
        <w:t xml:space="preserve"> приход и молилась с нами Татьяна Бочарова. Не многие знают, что она вместе с Тамарой </w:t>
      </w:r>
      <w:proofErr w:type="spellStart"/>
      <w:r w:rsidRPr="006B36CA">
        <w:rPr>
          <w:rFonts w:ascii="Times New Roman" w:hAnsi="Times New Roman" w:cs="Times New Roman"/>
          <w:sz w:val="28"/>
          <w:szCs w:val="28"/>
        </w:rPr>
        <w:t>Кельдани</w:t>
      </w:r>
      <w:proofErr w:type="spellEnd"/>
      <w:r w:rsidRPr="006B36CA">
        <w:rPr>
          <w:rFonts w:ascii="Times New Roman" w:hAnsi="Times New Roman" w:cs="Times New Roman"/>
          <w:sz w:val="28"/>
          <w:szCs w:val="28"/>
        </w:rPr>
        <w:t xml:space="preserve"> </w:t>
      </w:r>
      <w:r w:rsidR="00986496">
        <w:rPr>
          <w:rFonts w:ascii="Times New Roman" w:hAnsi="Times New Roman" w:cs="Times New Roman"/>
          <w:sz w:val="28"/>
          <w:szCs w:val="28"/>
        </w:rPr>
        <w:t>–</w:t>
      </w:r>
      <w:r w:rsidRPr="006B36CA">
        <w:rPr>
          <w:rFonts w:ascii="Times New Roman" w:hAnsi="Times New Roman" w:cs="Times New Roman"/>
          <w:sz w:val="28"/>
          <w:szCs w:val="28"/>
        </w:rPr>
        <w:t xml:space="preserve"> дочерью нашей покойной прихожанки Татьяны Александровны Абу </w:t>
      </w:r>
      <w:proofErr w:type="spellStart"/>
      <w:r w:rsidRPr="006B36CA">
        <w:rPr>
          <w:rFonts w:ascii="Times New Roman" w:hAnsi="Times New Roman" w:cs="Times New Roman"/>
          <w:sz w:val="28"/>
          <w:szCs w:val="28"/>
        </w:rPr>
        <w:t>Фадель</w:t>
      </w:r>
      <w:proofErr w:type="spellEnd"/>
      <w:r w:rsidRPr="006B36CA">
        <w:rPr>
          <w:rFonts w:ascii="Times New Roman" w:hAnsi="Times New Roman" w:cs="Times New Roman"/>
          <w:sz w:val="28"/>
          <w:szCs w:val="28"/>
        </w:rPr>
        <w:t xml:space="preserve"> (урожденн</w:t>
      </w:r>
      <w:r w:rsidR="00986496">
        <w:rPr>
          <w:rFonts w:ascii="Times New Roman" w:hAnsi="Times New Roman" w:cs="Times New Roman"/>
          <w:sz w:val="28"/>
          <w:szCs w:val="28"/>
        </w:rPr>
        <w:t>ой</w:t>
      </w:r>
      <w:r w:rsidRPr="006B36CA">
        <w:rPr>
          <w:rFonts w:ascii="Times New Roman" w:hAnsi="Times New Roman" w:cs="Times New Roman"/>
          <w:sz w:val="28"/>
          <w:szCs w:val="28"/>
        </w:rPr>
        <w:t xml:space="preserve"> </w:t>
      </w:r>
      <w:proofErr w:type="spellStart"/>
      <w:r w:rsidRPr="006B36CA">
        <w:rPr>
          <w:rFonts w:ascii="Times New Roman" w:hAnsi="Times New Roman" w:cs="Times New Roman"/>
          <w:sz w:val="28"/>
          <w:szCs w:val="28"/>
        </w:rPr>
        <w:t>Карвольск</w:t>
      </w:r>
      <w:r w:rsidR="00986496">
        <w:rPr>
          <w:rFonts w:ascii="Times New Roman" w:hAnsi="Times New Roman" w:cs="Times New Roman"/>
          <w:sz w:val="28"/>
          <w:szCs w:val="28"/>
        </w:rPr>
        <w:t>ой</w:t>
      </w:r>
      <w:proofErr w:type="spellEnd"/>
      <w:r w:rsidRPr="006B36CA">
        <w:rPr>
          <w:rFonts w:ascii="Times New Roman" w:hAnsi="Times New Roman" w:cs="Times New Roman"/>
          <w:sz w:val="28"/>
          <w:szCs w:val="28"/>
        </w:rPr>
        <w:t>-Гриневск</w:t>
      </w:r>
      <w:r w:rsidR="00986496">
        <w:rPr>
          <w:rFonts w:ascii="Times New Roman" w:hAnsi="Times New Roman" w:cs="Times New Roman"/>
          <w:sz w:val="28"/>
          <w:szCs w:val="28"/>
        </w:rPr>
        <w:t>ой</w:t>
      </w:r>
      <w:r w:rsidRPr="006B36CA">
        <w:rPr>
          <w:rFonts w:ascii="Times New Roman" w:hAnsi="Times New Roman" w:cs="Times New Roman"/>
          <w:sz w:val="28"/>
          <w:szCs w:val="28"/>
        </w:rPr>
        <w:t>, внучк</w:t>
      </w:r>
      <w:r w:rsidR="00986496">
        <w:rPr>
          <w:rFonts w:ascii="Times New Roman" w:hAnsi="Times New Roman" w:cs="Times New Roman"/>
          <w:sz w:val="28"/>
          <w:szCs w:val="28"/>
        </w:rPr>
        <w:t>ой</w:t>
      </w:r>
      <w:r w:rsidRPr="006B36CA">
        <w:rPr>
          <w:rFonts w:ascii="Times New Roman" w:hAnsi="Times New Roman" w:cs="Times New Roman"/>
          <w:sz w:val="28"/>
          <w:szCs w:val="28"/>
        </w:rPr>
        <w:t xml:space="preserve"> предводителя дворянского собрания в Киеве) – создали 20 лет назад кукольный театр, который выезжал на фестивали во многие арабские страны, гастролировал в ОАЭ. Сама Татьяна выучила древний финикийский язык и написала книгу для детей о финикийском алфавите на французском и английском языках.</w:t>
      </w:r>
      <w:r w:rsidRPr="006B36CA">
        <w:rPr>
          <w:rFonts w:ascii="Times New Roman" w:hAnsi="Times New Roman" w:cs="Times New Roman"/>
          <w:sz w:val="28"/>
          <w:szCs w:val="28"/>
        </w:rPr>
        <w:br/>
      </w:r>
      <w:r w:rsidRPr="006B36CA">
        <w:rPr>
          <w:rFonts w:ascii="Times New Roman" w:hAnsi="Times New Roman" w:cs="Times New Roman"/>
          <w:sz w:val="28"/>
          <w:szCs w:val="28"/>
        </w:rPr>
        <w:br/>
        <w:t xml:space="preserve">Полагаю, что проект «Связь поколений» очень перспективен и должен продолжаться. Перед членами нашего прихода открывается хорошая возможность наладить взаимодействие с потомками оставшихся в Ливане </w:t>
      </w:r>
      <w:r w:rsidRPr="006B36CA">
        <w:rPr>
          <w:rFonts w:ascii="Times New Roman" w:hAnsi="Times New Roman" w:cs="Times New Roman"/>
          <w:sz w:val="28"/>
          <w:szCs w:val="28"/>
        </w:rPr>
        <w:lastRenderedPageBreak/>
        <w:t>русских семей, носителями уникальной информации, хранителями воспоминаний. В их домах есть реликвии, альбомы с фотографиями прошлых лет, книги, картины, они помогут составить своего рода летопись нашего присутствия на ливанской земле.</w:t>
      </w:r>
      <w:r w:rsidR="00986496">
        <w:rPr>
          <w:rFonts w:ascii="Times New Roman" w:hAnsi="Times New Roman" w:cs="Times New Roman"/>
          <w:sz w:val="28"/>
          <w:szCs w:val="28"/>
        </w:rPr>
        <w:br/>
      </w:r>
      <w:r w:rsidRPr="006B36CA">
        <w:rPr>
          <w:rFonts w:ascii="Times New Roman" w:hAnsi="Times New Roman" w:cs="Times New Roman"/>
          <w:sz w:val="28"/>
          <w:szCs w:val="28"/>
        </w:rPr>
        <w:br/>
        <w:t>Кроме того, отдельным направлением работы может стать забота прихода о могилах наших соотечественников на ливанских кладбищах.</w:t>
      </w:r>
      <w:r w:rsidR="00F05527" w:rsidRPr="006B36CA">
        <w:rPr>
          <w:rFonts w:ascii="Times New Roman" w:hAnsi="Times New Roman" w:cs="Times New Roman"/>
          <w:sz w:val="28"/>
          <w:szCs w:val="28"/>
        </w:rPr>
        <w:t xml:space="preserve"> </w:t>
      </w:r>
    </w:p>
    <w:sectPr w:rsidR="00F12CE0" w:rsidRPr="006B3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3D"/>
    <w:rsid w:val="00136464"/>
    <w:rsid w:val="0018767A"/>
    <w:rsid w:val="0028034F"/>
    <w:rsid w:val="002A29B5"/>
    <w:rsid w:val="00312CD2"/>
    <w:rsid w:val="0032463D"/>
    <w:rsid w:val="003D1EB7"/>
    <w:rsid w:val="003E7F9D"/>
    <w:rsid w:val="00420F56"/>
    <w:rsid w:val="005A21A1"/>
    <w:rsid w:val="005A2FDB"/>
    <w:rsid w:val="005D5E84"/>
    <w:rsid w:val="00622450"/>
    <w:rsid w:val="00656123"/>
    <w:rsid w:val="00665E98"/>
    <w:rsid w:val="006B36CA"/>
    <w:rsid w:val="006C02E6"/>
    <w:rsid w:val="007A5714"/>
    <w:rsid w:val="007E25A3"/>
    <w:rsid w:val="00880F41"/>
    <w:rsid w:val="008A4209"/>
    <w:rsid w:val="00916110"/>
    <w:rsid w:val="00984440"/>
    <w:rsid w:val="00986496"/>
    <w:rsid w:val="009B698C"/>
    <w:rsid w:val="00AA4228"/>
    <w:rsid w:val="00AA5A0E"/>
    <w:rsid w:val="00BC715D"/>
    <w:rsid w:val="00C5209C"/>
    <w:rsid w:val="00C877B2"/>
    <w:rsid w:val="00CF2957"/>
    <w:rsid w:val="00F05527"/>
    <w:rsid w:val="00F12CE0"/>
    <w:rsid w:val="00F54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C7EA"/>
  <w15:chartTrackingRefBased/>
  <w15:docId w15:val="{D5EBD5DF-CB11-4165-8905-2B536AC2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6CA"/>
  </w:style>
  <w:style w:type="paragraph" w:styleId="1">
    <w:name w:val="heading 1"/>
    <w:basedOn w:val="a"/>
    <w:next w:val="a"/>
    <w:link w:val="10"/>
    <w:uiPriority w:val="9"/>
    <w:qFormat/>
    <w:rsid w:val="003246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46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463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463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463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46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46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46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46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6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46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463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2463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2463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246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463D"/>
    <w:rPr>
      <w:rFonts w:eastAsiaTheme="majorEastAsia" w:cstheme="majorBidi"/>
      <w:color w:val="595959" w:themeColor="text1" w:themeTint="A6"/>
    </w:rPr>
  </w:style>
  <w:style w:type="character" w:customStyle="1" w:styleId="80">
    <w:name w:val="Заголовок 8 Знак"/>
    <w:basedOn w:val="a0"/>
    <w:link w:val="8"/>
    <w:uiPriority w:val="9"/>
    <w:semiHidden/>
    <w:rsid w:val="003246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463D"/>
    <w:rPr>
      <w:rFonts w:eastAsiaTheme="majorEastAsia" w:cstheme="majorBidi"/>
      <w:color w:val="272727" w:themeColor="text1" w:themeTint="D8"/>
    </w:rPr>
  </w:style>
  <w:style w:type="paragraph" w:styleId="a3">
    <w:name w:val="Title"/>
    <w:basedOn w:val="a"/>
    <w:next w:val="a"/>
    <w:link w:val="a4"/>
    <w:uiPriority w:val="10"/>
    <w:qFormat/>
    <w:rsid w:val="00324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4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6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46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463D"/>
    <w:pPr>
      <w:spacing w:before="160"/>
      <w:jc w:val="center"/>
    </w:pPr>
    <w:rPr>
      <w:i/>
      <w:iCs/>
      <w:color w:val="404040" w:themeColor="text1" w:themeTint="BF"/>
    </w:rPr>
  </w:style>
  <w:style w:type="character" w:customStyle="1" w:styleId="22">
    <w:name w:val="Цитата 2 Знак"/>
    <w:basedOn w:val="a0"/>
    <w:link w:val="21"/>
    <w:uiPriority w:val="29"/>
    <w:rsid w:val="0032463D"/>
    <w:rPr>
      <w:i/>
      <w:iCs/>
      <w:color w:val="404040" w:themeColor="text1" w:themeTint="BF"/>
    </w:rPr>
  </w:style>
  <w:style w:type="paragraph" w:styleId="a7">
    <w:name w:val="List Paragraph"/>
    <w:basedOn w:val="a"/>
    <w:uiPriority w:val="34"/>
    <w:qFormat/>
    <w:rsid w:val="0032463D"/>
    <w:pPr>
      <w:ind w:left="720"/>
      <w:contextualSpacing/>
    </w:pPr>
  </w:style>
  <w:style w:type="character" w:styleId="a8">
    <w:name w:val="Intense Emphasis"/>
    <w:basedOn w:val="a0"/>
    <w:uiPriority w:val="21"/>
    <w:qFormat/>
    <w:rsid w:val="0032463D"/>
    <w:rPr>
      <w:i/>
      <w:iCs/>
      <w:color w:val="2F5496" w:themeColor="accent1" w:themeShade="BF"/>
    </w:rPr>
  </w:style>
  <w:style w:type="paragraph" w:styleId="a9">
    <w:name w:val="Intense Quote"/>
    <w:basedOn w:val="a"/>
    <w:next w:val="a"/>
    <w:link w:val="aa"/>
    <w:uiPriority w:val="30"/>
    <w:qFormat/>
    <w:rsid w:val="00324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2463D"/>
    <w:rPr>
      <w:i/>
      <w:iCs/>
      <w:color w:val="2F5496" w:themeColor="accent1" w:themeShade="BF"/>
    </w:rPr>
  </w:style>
  <w:style w:type="character" w:styleId="ab">
    <w:name w:val="Intense Reference"/>
    <w:basedOn w:val="a0"/>
    <w:uiPriority w:val="32"/>
    <w:qFormat/>
    <w:rsid w:val="00324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2169</Words>
  <Characters>12365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Федотова</dc:creator>
  <cp:keywords/>
  <dc:description/>
  <cp:lastModifiedBy>Наталия Федотова</cp:lastModifiedBy>
  <cp:revision>3</cp:revision>
  <dcterms:created xsi:type="dcterms:W3CDTF">2025-09-28T18:55:00Z</dcterms:created>
  <dcterms:modified xsi:type="dcterms:W3CDTF">2025-09-28T18:55:00Z</dcterms:modified>
</cp:coreProperties>
</file>